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7C" w:rsidRPr="00EF1E7C" w:rsidRDefault="006A6593" w:rsidP="00BD69F2">
      <w:pPr>
        <w:keepNext/>
        <w:spacing w:before="240" w:after="6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iCs/>
          <w:kern w:val="3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iCs/>
          <w:kern w:val="32"/>
          <w:sz w:val="24"/>
          <w:szCs w:val="24"/>
        </w:rPr>
        <w:t>PREGLED OSTVARENIH PRIHODA u 2016. GODINI u odnosu na 2015.GODINU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347"/>
        <w:gridCol w:w="2012"/>
        <w:gridCol w:w="1794"/>
        <w:gridCol w:w="1919"/>
        <w:gridCol w:w="1643"/>
      </w:tblGrid>
      <w:tr w:rsidR="0094266E" w:rsidRPr="00EF1E7C" w:rsidTr="009B15E3">
        <w:tc>
          <w:tcPr>
            <w:tcW w:w="2347" w:type="dxa"/>
            <w:shd w:val="clear" w:color="auto" w:fill="BFBFBF" w:themeFill="background1" w:themeFillShade="BF"/>
          </w:tcPr>
          <w:p w:rsidR="0094266E" w:rsidRPr="00EF1E7C" w:rsidRDefault="0094266E" w:rsidP="0094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F1E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Opis</w:t>
            </w:r>
          </w:p>
        </w:tc>
        <w:tc>
          <w:tcPr>
            <w:tcW w:w="2012" w:type="dxa"/>
            <w:shd w:val="clear" w:color="auto" w:fill="BFBFBF" w:themeFill="background1" w:themeFillShade="BF"/>
          </w:tcPr>
          <w:p w:rsidR="0094266E" w:rsidRPr="00EF1E7C" w:rsidRDefault="0094266E" w:rsidP="0094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F1E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Planirano 2015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:rsidR="0094266E" w:rsidRPr="00EF1E7C" w:rsidRDefault="0094266E" w:rsidP="0094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Ostvareno 2015</w:t>
            </w:r>
          </w:p>
        </w:tc>
        <w:tc>
          <w:tcPr>
            <w:tcW w:w="1919" w:type="dxa"/>
            <w:shd w:val="clear" w:color="auto" w:fill="BFBFBF" w:themeFill="background1" w:themeFillShade="BF"/>
          </w:tcPr>
          <w:p w:rsidR="0094266E" w:rsidRPr="00EF1E7C" w:rsidRDefault="0094266E" w:rsidP="0094266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1E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Planirano 2016</w:t>
            </w:r>
          </w:p>
        </w:tc>
        <w:tc>
          <w:tcPr>
            <w:tcW w:w="1643" w:type="dxa"/>
            <w:shd w:val="clear" w:color="auto" w:fill="BFBFBF" w:themeFill="background1" w:themeFillShade="BF"/>
          </w:tcPr>
          <w:p w:rsidR="0094266E" w:rsidRPr="00EF1E7C" w:rsidRDefault="0094266E" w:rsidP="0094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F1E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Ostvareno 2016</w:t>
            </w:r>
          </w:p>
        </w:tc>
      </w:tr>
      <w:tr w:rsidR="006650B9" w:rsidRPr="00EF1E7C" w:rsidTr="009B15E3">
        <w:tc>
          <w:tcPr>
            <w:tcW w:w="2347" w:type="dxa"/>
          </w:tcPr>
          <w:p w:rsidR="006650B9" w:rsidRPr="00EF1E7C" w:rsidRDefault="006650B9" w:rsidP="006650B9">
            <w:pPr>
              <w:keepNext/>
              <w:spacing w:before="240" w:after="6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iCs/>
                <w:kern w:val="32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iCs/>
                <w:kern w:val="32"/>
                <w:sz w:val="24"/>
                <w:szCs w:val="24"/>
              </w:rPr>
              <w:t>Borav</w:t>
            </w:r>
            <w:r w:rsidRPr="00EF1E7C">
              <w:rPr>
                <w:rFonts w:ascii="Times New Roman" w:eastAsiaTheme="majorEastAsia" w:hAnsi="Times New Roman" w:cs="Times New Roman"/>
                <w:b/>
                <w:bCs/>
                <w:iCs/>
                <w:kern w:val="32"/>
                <w:sz w:val="24"/>
                <w:szCs w:val="24"/>
              </w:rPr>
              <w:t>išna taksa</w:t>
            </w:r>
          </w:p>
        </w:tc>
        <w:tc>
          <w:tcPr>
            <w:tcW w:w="2012" w:type="dxa"/>
          </w:tcPr>
          <w:p w:rsidR="006650B9" w:rsidRPr="00EF1E7C" w:rsidRDefault="006650B9" w:rsidP="006650B9">
            <w:pPr>
              <w:keepNext/>
              <w:spacing w:before="240" w:after="6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EF1E7C"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  <w:t>167,000.00</w:t>
            </w:r>
          </w:p>
        </w:tc>
        <w:tc>
          <w:tcPr>
            <w:tcW w:w="1794" w:type="dxa"/>
          </w:tcPr>
          <w:p w:rsidR="006650B9" w:rsidRPr="00EF1E7C" w:rsidRDefault="006650B9" w:rsidP="006650B9">
            <w:pPr>
              <w:keepNext/>
              <w:spacing w:before="240" w:after="6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EF1E7C"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  <w:t>186,913.52</w:t>
            </w:r>
          </w:p>
        </w:tc>
        <w:tc>
          <w:tcPr>
            <w:tcW w:w="1919" w:type="dxa"/>
          </w:tcPr>
          <w:p w:rsidR="006650B9" w:rsidRPr="00EF1E7C" w:rsidRDefault="006650B9" w:rsidP="006650B9">
            <w:pPr>
              <w:keepNext/>
              <w:spacing w:before="240" w:after="6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EF1E7C"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  <w:t>200,000.00</w:t>
            </w:r>
          </w:p>
          <w:p w:rsidR="006650B9" w:rsidRPr="00EF1E7C" w:rsidRDefault="006650B9" w:rsidP="006650B9">
            <w:pPr>
              <w:keepNext/>
              <w:spacing w:before="240" w:after="6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</w:pPr>
          </w:p>
        </w:tc>
        <w:tc>
          <w:tcPr>
            <w:tcW w:w="1643" w:type="dxa"/>
          </w:tcPr>
          <w:p w:rsidR="006650B9" w:rsidRPr="006650B9" w:rsidRDefault="006650B9" w:rsidP="006650B9">
            <w:pPr>
              <w:keepNext/>
              <w:spacing w:before="240" w:after="6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6650B9">
              <w:rPr>
                <w:rFonts w:ascii="Times New Roman" w:hAnsi="Times New Roman" w:cs="Times New Roman"/>
                <w:iCs/>
                <w:sz w:val="24"/>
                <w:szCs w:val="24"/>
              </w:rPr>
              <w:t>271,061.17</w:t>
            </w:r>
          </w:p>
        </w:tc>
      </w:tr>
      <w:tr w:rsidR="006650B9" w:rsidRPr="00EF1E7C" w:rsidTr="009B15E3">
        <w:tc>
          <w:tcPr>
            <w:tcW w:w="2347" w:type="dxa"/>
          </w:tcPr>
          <w:p w:rsidR="006650B9" w:rsidRPr="00EF1E7C" w:rsidRDefault="006650B9" w:rsidP="006650B9">
            <w:pPr>
              <w:keepNext/>
              <w:spacing w:before="240" w:after="6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iCs/>
                <w:kern w:val="32"/>
                <w:sz w:val="24"/>
                <w:szCs w:val="24"/>
              </w:rPr>
            </w:pPr>
            <w:r w:rsidRPr="00EF1E7C">
              <w:rPr>
                <w:rFonts w:ascii="Times New Roman" w:eastAsiaTheme="majorEastAsia" w:hAnsi="Times New Roman" w:cs="Times New Roman"/>
                <w:b/>
                <w:bCs/>
                <w:iCs/>
                <w:kern w:val="32"/>
                <w:sz w:val="24"/>
                <w:szCs w:val="24"/>
              </w:rPr>
              <w:t>Članski doprinos</w:t>
            </w:r>
          </w:p>
        </w:tc>
        <w:tc>
          <w:tcPr>
            <w:tcW w:w="2012" w:type="dxa"/>
          </w:tcPr>
          <w:p w:rsidR="006650B9" w:rsidRPr="00EF1E7C" w:rsidRDefault="006650B9" w:rsidP="006650B9">
            <w:pPr>
              <w:keepNext/>
              <w:spacing w:before="240" w:after="6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EF1E7C"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  <w:t>32,500.00</w:t>
            </w:r>
          </w:p>
        </w:tc>
        <w:tc>
          <w:tcPr>
            <w:tcW w:w="1794" w:type="dxa"/>
          </w:tcPr>
          <w:p w:rsidR="006650B9" w:rsidRPr="00EF1E7C" w:rsidRDefault="006650B9" w:rsidP="006650B9">
            <w:pPr>
              <w:keepNext/>
              <w:spacing w:before="240" w:after="6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EF1E7C"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  <w:t>77,976.44</w:t>
            </w:r>
          </w:p>
        </w:tc>
        <w:tc>
          <w:tcPr>
            <w:tcW w:w="1919" w:type="dxa"/>
          </w:tcPr>
          <w:p w:rsidR="006650B9" w:rsidRPr="00EF1E7C" w:rsidRDefault="006650B9" w:rsidP="006650B9">
            <w:pPr>
              <w:keepNext/>
              <w:spacing w:before="240" w:after="6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EF1E7C"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  <w:t>60,000.00</w:t>
            </w:r>
          </w:p>
        </w:tc>
        <w:tc>
          <w:tcPr>
            <w:tcW w:w="1643" w:type="dxa"/>
          </w:tcPr>
          <w:p w:rsidR="006650B9" w:rsidRPr="00EF1E7C" w:rsidRDefault="006650B9" w:rsidP="006650B9">
            <w:pPr>
              <w:keepNext/>
              <w:spacing w:before="240" w:after="6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81,685.87</w:t>
            </w:r>
          </w:p>
        </w:tc>
      </w:tr>
      <w:tr w:rsidR="006650B9" w:rsidRPr="00EF1E7C" w:rsidTr="009B15E3">
        <w:tc>
          <w:tcPr>
            <w:tcW w:w="2347" w:type="dxa"/>
          </w:tcPr>
          <w:p w:rsidR="006650B9" w:rsidRPr="00EF1E7C" w:rsidRDefault="006650B9" w:rsidP="006650B9">
            <w:pPr>
              <w:keepNext/>
              <w:spacing w:before="240" w:after="6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iCs/>
                <w:kern w:val="32"/>
                <w:sz w:val="24"/>
                <w:szCs w:val="24"/>
              </w:rPr>
            </w:pPr>
            <w:r w:rsidRPr="00EF1E7C">
              <w:rPr>
                <w:rFonts w:ascii="Times New Roman" w:eastAsiaTheme="majorEastAsia" w:hAnsi="Times New Roman" w:cs="Times New Roman"/>
                <w:b/>
                <w:bCs/>
                <w:iCs/>
                <w:kern w:val="32"/>
                <w:sz w:val="24"/>
                <w:szCs w:val="24"/>
              </w:rPr>
              <w:t>Turistička taksa</w:t>
            </w:r>
          </w:p>
        </w:tc>
        <w:tc>
          <w:tcPr>
            <w:tcW w:w="2012" w:type="dxa"/>
          </w:tcPr>
          <w:p w:rsidR="006650B9" w:rsidRPr="00EF1E7C" w:rsidRDefault="006650B9" w:rsidP="006650B9">
            <w:pPr>
              <w:keepNext/>
              <w:spacing w:before="240" w:after="6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EF1E7C"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  <w:t>64,000.00</w:t>
            </w:r>
          </w:p>
        </w:tc>
        <w:tc>
          <w:tcPr>
            <w:tcW w:w="1794" w:type="dxa"/>
          </w:tcPr>
          <w:p w:rsidR="006650B9" w:rsidRPr="00EF1E7C" w:rsidRDefault="006650B9" w:rsidP="006650B9">
            <w:pPr>
              <w:keepNext/>
              <w:spacing w:before="240" w:after="6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EF1E7C"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  <w:t>81,909.16</w:t>
            </w:r>
          </w:p>
        </w:tc>
        <w:tc>
          <w:tcPr>
            <w:tcW w:w="1919" w:type="dxa"/>
          </w:tcPr>
          <w:p w:rsidR="006650B9" w:rsidRPr="00EF1E7C" w:rsidRDefault="006650B9" w:rsidP="006650B9">
            <w:pPr>
              <w:keepNext/>
              <w:spacing w:before="240" w:after="6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EF1E7C"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  <w:t>75,000.00</w:t>
            </w:r>
          </w:p>
        </w:tc>
        <w:tc>
          <w:tcPr>
            <w:tcW w:w="1643" w:type="dxa"/>
          </w:tcPr>
          <w:p w:rsidR="006650B9" w:rsidRPr="00EF1E7C" w:rsidRDefault="006650B9" w:rsidP="006650B9">
            <w:pPr>
              <w:keepNext/>
              <w:spacing w:before="240" w:after="6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98,769.75</w:t>
            </w:r>
          </w:p>
        </w:tc>
      </w:tr>
      <w:tr w:rsidR="006650B9" w:rsidRPr="00EF1E7C" w:rsidTr="009B15E3">
        <w:tc>
          <w:tcPr>
            <w:tcW w:w="2347" w:type="dxa"/>
          </w:tcPr>
          <w:p w:rsidR="006650B9" w:rsidRPr="00EF1E7C" w:rsidRDefault="006650B9" w:rsidP="006650B9">
            <w:pPr>
              <w:keepNext/>
              <w:spacing w:before="240" w:after="6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iCs/>
                <w:kern w:val="32"/>
                <w:sz w:val="24"/>
                <w:szCs w:val="24"/>
              </w:rPr>
            </w:pPr>
            <w:r w:rsidRPr="00EF1E7C">
              <w:rPr>
                <w:rFonts w:ascii="Times New Roman" w:eastAsiaTheme="majorEastAsia" w:hAnsi="Times New Roman" w:cs="Times New Roman"/>
                <w:b/>
                <w:bCs/>
                <w:iCs/>
                <w:kern w:val="32"/>
                <w:sz w:val="24"/>
                <w:szCs w:val="24"/>
              </w:rPr>
              <w:t>Refundacije ZZZCG - Fond</w:t>
            </w:r>
          </w:p>
        </w:tc>
        <w:tc>
          <w:tcPr>
            <w:tcW w:w="2012" w:type="dxa"/>
          </w:tcPr>
          <w:p w:rsidR="006650B9" w:rsidRPr="00EF1E7C" w:rsidRDefault="006650B9" w:rsidP="006650B9">
            <w:pPr>
              <w:keepNext/>
              <w:spacing w:before="240" w:after="6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EF1E7C"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  <w:t>8,000.00</w:t>
            </w:r>
          </w:p>
        </w:tc>
        <w:tc>
          <w:tcPr>
            <w:tcW w:w="1794" w:type="dxa"/>
          </w:tcPr>
          <w:p w:rsidR="006650B9" w:rsidRPr="00EF1E7C" w:rsidRDefault="006650B9" w:rsidP="006650B9">
            <w:pPr>
              <w:keepNext/>
              <w:spacing w:before="240" w:after="6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EF1E7C"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  <w:t>11,569.48</w:t>
            </w:r>
          </w:p>
        </w:tc>
        <w:tc>
          <w:tcPr>
            <w:tcW w:w="1919" w:type="dxa"/>
          </w:tcPr>
          <w:p w:rsidR="006650B9" w:rsidRPr="00EF1E7C" w:rsidRDefault="006650B9" w:rsidP="006650B9">
            <w:pPr>
              <w:keepNext/>
              <w:spacing w:before="240" w:after="6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EF1E7C"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  <w:t>10,000.00</w:t>
            </w:r>
          </w:p>
        </w:tc>
        <w:tc>
          <w:tcPr>
            <w:tcW w:w="1643" w:type="dxa"/>
          </w:tcPr>
          <w:p w:rsidR="006650B9" w:rsidRPr="00EF1E7C" w:rsidRDefault="006650B9" w:rsidP="006650B9">
            <w:pPr>
              <w:keepNext/>
              <w:spacing w:before="240" w:after="6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EF1E7C"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  <w:t>10,733,07</w:t>
            </w:r>
          </w:p>
        </w:tc>
      </w:tr>
      <w:tr w:rsidR="006650B9" w:rsidRPr="00EF1E7C" w:rsidTr="009B15E3">
        <w:tc>
          <w:tcPr>
            <w:tcW w:w="2347" w:type="dxa"/>
          </w:tcPr>
          <w:p w:rsidR="006650B9" w:rsidRPr="00EF1E7C" w:rsidRDefault="006650B9" w:rsidP="006650B9">
            <w:pPr>
              <w:keepNext/>
              <w:spacing w:before="240" w:after="6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iCs/>
                <w:kern w:val="32"/>
                <w:sz w:val="24"/>
                <w:szCs w:val="24"/>
              </w:rPr>
            </w:pPr>
            <w:r w:rsidRPr="00EF1E7C">
              <w:rPr>
                <w:rFonts w:ascii="Times New Roman" w:eastAsiaTheme="majorEastAsia" w:hAnsi="Times New Roman" w:cs="Times New Roman"/>
                <w:b/>
                <w:bCs/>
                <w:iCs/>
                <w:kern w:val="32"/>
                <w:sz w:val="24"/>
                <w:szCs w:val="24"/>
              </w:rPr>
              <w:t xml:space="preserve">Drugi prihodi u skladu sa zakonom </w:t>
            </w:r>
            <w:r w:rsidRPr="00B00796">
              <w:rPr>
                <w:rFonts w:ascii="Times New Roman" w:eastAsiaTheme="majorEastAsia" w:hAnsi="Times New Roman" w:cs="Times New Roman"/>
                <w:b/>
                <w:bCs/>
                <w:iCs/>
                <w:kern w:val="32"/>
                <w:sz w:val="18"/>
                <w:szCs w:val="18"/>
              </w:rPr>
              <w:t>(prijave, suveniri, kamate</w:t>
            </w:r>
            <w:r w:rsidR="00B00796" w:rsidRPr="00B00796">
              <w:rPr>
                <w:rFonts w:ascii="Times New Roman" w:eastAsiaTheme="majorEastAsia" w:hAnsi="Times New Roman" w:cs="Times New Roman"/>
                <w:b/>
                <w:bCs/>
                <w:iCs/>
                <w:kern w:val="32"/>
                <w:sz w:val="18"/>
                <w:szCs w:val="18"/>
              </w:rPr>
              <w:t>,</w:t>
            </w:r>
            <w:r w:rsidRPr="00B00796">
              <w:rPr>
                <w:rFonts w:ascii="Times New Roman" w:eastAsiaTheme="majorEastAsia" w:hAnsi="Times New Roman" w:cs="Times New Roman"/>
                <w:b/>
                <w:bCs/>
                <w:iCs/>
                <w:kern w:val="32"/>
                <w:sz w:val="18"/>
                <w:szCs w:val="18"/>
              </w:rPr>
              <w:t xml:space="preserve"> </w:t>
            </w:r>
            <w:r w:rsidR="00B00796">
              <w:rPr>
                <w:rFonts w:ascii="Times New Roman" w:eastAsiaTheme="majorEastAsia" w:hAnsi="Times New Roman" w:cs="Times New Roman"/>
                <w:b/>
                <w:bCs/>
                <w:iCs/>
                <w:kern w:val="32"/>
                <w:sz w:val="18"/>
                <w:szCs w:val="18"/>
              </w:rPr>
              <w:t xml:space="preserve"> ostale r</w:t>
            </w:r>
            <w:r w:rsidRPr="00B00796">
              <w:rPr>
                <w:rFonts w:ascii="Times New Roman" w:eastAsiaTheme="majorEastAsia" w:hAnsi="Times New Roman" w:cs="Times New Roman"/>
                <w:b/>
                <w:bCs/>
                <w:iCs/>
                <w:kern w:val="32"/>
                <w:sz w:val="18"/>
                <w:szCs w:val="18"/>
              </w:rPr>
              <w:t>efundacije</w:t>
            </w:r>
            <w:r w:rsidR="00B00796" w:rsidRPr="00B00796">
              <w:rPr>
                <w:rFonts w:ascii="Times New Roman" w:eastAsiaTheme="majorEastAsia" w:hAnsi="Times New Roman" w:cs="Times New Roman"/>
                <w:b/>
                <w:bCs/>
                <w:iCs/>
                <w:kern w:val="32"/>
                <w:sz w:val="18"/>
                <w:szCs w:val="18"/>
              </w:rPr>
              <w:t>, participacije,</w:t>
            </w:r>
            <w:r w:rsidR="00B00796">
              <w:rPr>
                <w:rFonts w:ascii="Times New Roman" w:eastAsiaTheme="majorEastAsia" w:hAnsi="Times New Roman" w:cs="Times New Roman"/>
                <w:b/>
                <w:bCs/>
                <w:iCs/>
                <w:kern w:val="32"/>
                <w:sz w:val="18"/>
                <w:szCs w:val="18"/>
              </w:rPr>
              <w:t xml:space="preserve"> ranije godine</w:t>
            </w:r>
            <w:r w:rsidRPr="00B00796">
              <w:rPr>
                <w:rFonts w:ascii="Times New Roman" w:eastAsiaTheme="majorEastAsia" w:hAnsi="Times New Roman" w:cs="Times New Roman"/>
                <w:b/>
                <w:bCs/>
                <w:iCs/>
                <w:kern w:val="32"/>
                <w:sz w:val="18"/>
                <w:szCs w:val="18"/>
              </w:rPr>
              <w:t>)</w:t>
            </w:r>
          </w:p>
        </w:tc>
        <w:tc>
          <w:tcPr>
            <w:tcW w:w="2012" w:type="dxa"/>
          </w:tcPr>
          <w:p w:rsidR="006650B9" w:rsidRPr="00EF1E7C" w:rsidRDefault="006650B9" w:rsidP="006650B9">
            <w:pPr>
              <w:keepNext/>
              <w:spacing w:before="240" w:after="6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EF1E7C"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  <w:t>14,000.00</w:t>
            </w:r>
          </w:p>
        </w:tc>
        <w:tc>
          <w:tcPr>
            <w:tcW w:w="1794" w:type="dxa"/>
          </w:tcPr>
          <w:p w:rsidR="006650B9" w:rsidRPr="00EF1E7C" w:rsidRDefault="006650B9" w:rsidP="006650B9">
            <w:pPr>
              <w:keepNext/>
              <w:spacing w:before="240" w:after="6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EF1E7C"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  <w:t>65,860.12</w:t>
            </w:r>
          </w:p>
        </w:tc>
        <w:tc>
          <w:tcPr>
            <w:tcW w:w="1919" w:type="dxa"/>
          </w:tcPr>
          <w:p w:rsidR="006650B9" w:rsidRPr="00EF1E7C" w:rsidRDefault="006650B9" w:rsidP="006650B9">
            <w:pPr>
              <w:keepNext/>
              <w:spacing w:before="240" w:after="6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EF1E7C"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  <w:t>17,500.00</w:t>
            </w:r>
          </w:p>
        </w:tc>
        <w:tc>
          <w:tcPr>
            <w:tcW w:w="1643" w:type="dxa"/>
          </w:tcPr>
          <w:p w:rsidR="006650B9" w:rsidRPr="00EF1E7C" w:rsidRDefault="006650B9" w:rsidP="006650B9">
            <w:pPr>
              <w:keepNext/>
              <w:spacing w:before="240" w:after="6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63,738.21</w:t>
            </w:r>
          </w:p>
        </w:tc>
      </w:tr>
      <w:tr w:rsidR="006650B9" w:rsidRPr="00EF1E7C" w:rsidTr="009B15E3">
        <w:tc>
          <w:tcPr>
            <w:tcW w:w="2347" w:type="dxa"/>
          </w:tcPr>
          <w:p w:rsidR="006650B9" w:rsidRPr="00EF1E7C" w:rsidRDefault="006650B9" w:rsidP="006650B9">
            <w:pPr>
              <w:keepNext/>
              <w:spacing w:before="240" w:after="6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iCs/>
                <w:kern w:val="32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iCs/>
                <w:kern w:val="32"/>
                <w:sz w:val="24"/>
                <w:szCs w:val="24"/>
              </w:rPr>
              <w:t>Namjenski prenos sredstava na dan 31.12. radi aktivnosti u prvoj pol.godine</w:t>
            </w:r>
          </w:p>
        </w:tc>
        <w:tc>
          <w:tcPr>
            <w:tcW w:w="2012" w:type="dxa"/>
          </w:tcPr>
          <w:p w:rsidR="006650B9" w:rsidRPr="00EF1E7C" w:rsidRDefault="006650B9" w:rsidP="006650B9">
            <w:pPr>
              <w:keepNext/>
              <w:spacing w:before="240" w:after="6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</w:pPr>
          </w:p>
        </w:tc>
        <w:tc>
          <w:tcPr>
            <w:tcW w:w="1794" w:type="dxa"/>
          </w:tcPr>
          <w:p w:rsidR="006650B9" w:rsidRPr="00EF1E7C" w:rsidRDefault="006650B9" w:rsidP="006650B9">
            <w:pPr>
              <w:keepNext/>
              <w:spacing w:before="240" w:after="6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</w:pPr>
          </w:p>
        </w:tc>
        <w:tc>
          <w:tcPr>
            <w:tcW w:w="1919" w:type="dxa"/>
          </w:tcPr>
          <w:p w:rsidR="006650B9" w:rsidRPr="00EF1E7C" w:rsidRDefault="006650B9" w:rsidP="006650B9">
            <w:pPr>
              <w:keepNext/>
              <w:spacing w:before="240" w:after="6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  <w:t>75,500.00</w:t>
            </w:r>
          </w:p>
        </w:tc>
        <w:tc>
          <w:tcPr>
            <w:tcW w:w="1643" w:type="dxa"/>
          </w:tcPr>
          <w:p w:rsidR="006650B9" w:rsidRPr="00EF1E7C" w:rsidRDefault="006650B9" w:rsidP="006650B9">
            <w:pPr>
              <w:keepNext/>
              <w:spacing w:before="240" w:after="6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650B9" w:rsidRPr="00EF1E7C" w:rsidTr="009B15E3">
        <w:tc>
          <w:tcPr>
            <w:tcW w:w="2347" w:type="dxa"/>
          </w:tcPr>
          <w:p w:rsidR="006650B9" w:rsidRPr="00EF1E7C" w:rsidRDefault="006650B9" w:rsidP="006650B9">
            <w:pPr>
              <w:keepNext/>
              <w:spacing w:before="240" w:after="6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iCs/>
                <w:kern w:val="32"/>
                <w:sz w:val="24"/>
                <w:szCs w:val="24"/>
              </w:rPr>
            </w:pPr>
            <w:r w:rsidRPr="00EF1E7C">
              <w:rPr>
                <w:rFonts w:ascii="Times New Roman" w:eastAsiaTheme="majorEastAsia" w:hAnsi="Times New Roman" w:cs="Times New Roman"/>
                <w:b/>
                <w:bCs/>
                <w:iCs/>
                <w:kern w:val="32"/>
                <w:sz w:val="24"/>
                <w:szCs w:val="24"/>
              </w:rPr>
              <w:t>Glavni račun trezora – NG program</w:t>
            </w:r>
          </w:p>
        </w:tc>
        <w:tc>
          <w:tcPr>
            <w:tcW w:w="2012" w:type="dxa"/>
          </w:tcPr>
          <w:p w:rsidR="006650B9" w:rsidRPr="00EF1E7C" w:rsidRDefault="006650B9" w:rsidP="006650B9">
            <w:pPr>
              <w:keepNext/>
              <w:spacing w:before="240" w:after="6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EF1E7C"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  <w:t>/</w:t>
            </w:r>
          </w:p>
        </w:tc>
        <w:tc>
          <w:tcPr>
            <w:tcW w:w="1794" w:type="dxa"/>
          </w:tcPr>
          <w:p w:rsidR="006650B9" w:rsidRPr="00EF1E7C" w:rsidRDefault="006650B9" w:rsidP="006650B9">
            <w:pPr>
              <w:keepNext/>
              <w:spacing w:before="240" w:after="6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EF1E7C"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  <w:t>/</w:t>
            </w:r>
          </w:p>
        </w:tc>
        <w:tc>
          <w:tcPr>
            <w:tcW w:w="1919" w:type="dxa"/>
          </w:tcPr>
          <w:p w:rsidR="006650B9" w:rsidRPr="00EF1E7C" w:rsidRDefault="006650B9" w:rsidP="006650B9">
            <w:pPr>
              <w:keepNext/>
              <w:spacing w:before="240" w:after="6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EF1E7C"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  <w:t>/</w:t>
            </w:r>
          </w:p>
        </w:tc>
        <w:tc>
          <w:tcPr>
            <w:tcW w:w="1643" w:type="dxa"/>
          </w:tcPr>
          <w:p w:rsidR="006650B9" w:rsidRPr="00EF1E7C" w:rsidRDefault="006650B9" w:rsidP="006650B9">
            <w:pPr>
              <w:keepNext/>
              <w:spacing w:before="240" w:after="6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30,900.00</w:t>
            </w:r>
          </w:p>
        </w:tc>
      </w:tr>
      <w:tr w:rsidR="006650B9" w:rsidRPr="00EF1E7C" w:rsidTr="009B15E3">
        <w:tc>
          <w:tcPr>
            <w:tcW w:w="2347" w:type="dxa"/>
            <w:shd w:val="clear" w:color="auto" w:fill="A6A6A6" w:themeFill="background1" w:themeFillShade="A6"/>
          </w:tcPr>
          <w:p w:rsidR="006650B9" w:rsidRPr="00EF1E7C" w:rsidRDefault="006650B9" w:rsidP="006650B9">
            <w:pPr>
              <w:keepNext/>
              <w:spacing w:before="240" w:after="6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iCs/>
                <w:kern w:val="32"/>
                <w:sz w:val="24"/>
                <w:szCs w:val="24"/>
              </w:rPr>
            </w:pPr>
            <w:r w:rsidRPr="00EF1E7C">
              <w:rPr>
                <w:rFonts w:ascii="Times New Roman" w:eastAsiaTheme="majorEastAsia" w:hAnsi="Times New Roman" w:cs="Times New Roman"/>
                <w:b/>
                <w:bCs/>
                <w:iCs/>
                <w:kern w:val="32"/>
                <w:sz w:val="24"/>
                <w:szCs w:val="24"/>
              </w:rPr>
              <w:t>UKUPNO:</w:t>
            </w:r>
          </w:p>
        </w:tc>
        <w:tc>
          <w:tcPr>
            <w:tcW w:w="2012" w:type="dxa"/>
            <w:shd w:val="clear" w:color="auto" w:fill="A6A6A6" w:themeFill="background1" w:themeFillShade="A6"/>
          </w:tcPr>
          <w:p w:rsidR="006650B9" w:rsidRPr="00EF1E7C" w:rsidRDefault="006650B9" w:rsidP="006650B9">
            <w:pPr>
              <w:keepNext/>
              <w:spacing w:before="240" w:after="6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EF1E7C"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  <w:t>285,500.00</w:t>
            </w:r>
          </w:p>
        </w:tc>
        <w:tc>
          <w:tcPr>
            <w:tcW w:w="1794" w:type="dxa"/>
            <w:shd w:val="clear" w:color="auto" w:fill="A6A6A6" w:themeFill="background1" w:themeFillShade="A6"/>
          </w:tcPr>
          <w:p w:rsidR="006650B9" w:rsidRPr="00EF1E7C" w:rsidRDefault="006650B9" w:rsidP="006650B9">
            <w:pPr>
              <w:keepNext/>
              <w:spacing w:before="240" w:after="6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iCs/>
                <w:kern w:val="32"/>
                <w:sz w:val="24"/>
                <w:szCs w:val="24"/>
              </w:rPr>
            </w:pPr>
            <w:r w:rsidRPr="00EF1E7C">
              <w:rPr>
                <w:rFonts w:ascii="Times New Roman" w:eastAsiaTheme="majorEastAsia" w:hAnsi="Times New Roman" w:cs="Times New Roman"/>
                <w:b/>
                <w:bCs/>
                <w:iCs/>
                <w:kern w:val="32"/>
                <w:sz w:val="24"/>
                <w:szCs w:val="24"/>
              </w:rPr>
              <w:t>424,085.35</w:t>
            </w:r>
          </w:p>
        </w:tc>
        <w:tc>
          <w:tcPr>
            <w:tcW w:w="1919" w:type="dxa"/>
            <w:shd w:val="clear" w:color="auto" w:fill="A6A6A6" w:themeFill="background1" w:themeFillShade="A6"/>
          </w:tcPr>
          <w:p w:rsidR="006650B9" w:rsidRPr="00EF1E7C" w:rsidRDefault="006650B9" w:rsidP="006650B9">
            <w:pPr>
              <w:keepNext/>
              <w:spacing w:before="240" w:after="6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  <w:t>438,0</w:t>
            </w:r>
            <w:r w:rsidRPr="00EF1E7C"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  <w:t>00.00</w:t>
            </w:r>
          </w:p>
        </w:tc>
        <w:tc>
          <w:tcPr>
            <w:tcW w:w="1643" w:type="dxa"/>
            <w:shd w:val="clear" w:color="auto" w:fill="A6A6A6" w:themeFill="background1" w:themeFillShade="A6"/>
          </w:tcPr>
          <w:p w:rsidR="006650B9" w:rsidRPr="00EF1E7C" w:rsidRDefault="006650B9" w:rsidP="006650B9">
            <w:pPr>
              <w:keepNext/>
              <w:spacing w:before="240" w:after="6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iCs/>
                <w:kern w:val="32"/>
                <w:sz w:val="24"/>
                <w:szCs w:val="24"/>
              </w:rPr>
            </w:pPr>
            <w:r w:rsidRPr="00EF1E7C">
              <w:rPr>
                <w:rFonts w:ascii="Times New Roman" w:eastAsiaTheme="majorEastAsia" w:hAnsi="Times New Roman" w:cs="Times New Roman"/>
                <w:b/>
                <w:bCs/>
                <w:iCs/>
                <w:kern w:val="32"/>
                <w:sz w:val="24"/>
                <w:szCs w:val="24"/>
              </w:rPr>
              <w:t>556,888.07</w:t>
            </w:r>
          </w:p>
        </w:tc>
      </w:tr>
    </w:tbl>
    <w:p w:rsidR="00B54A39" w:rsidRDefault="00B54A39" w:rsidP="00BD69F2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B54A39" w:rsidRDefault="00741957" w:rsidP="00BD69F2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Najveći dio prihoda Turističke organizacije opštine Tivat generiše prihod</w:t>
      </w:r>
      <w:r w:rsidR="00B54A39">
        <w:rPr>
          <w:rFonts w:ascii="Times New Roman" w:hAnsi="Times New Roman" w:cs="Times New Roman"/>
          <w:iCs/>
          <w:sz w:val="24"/>
          <w:szCs w:val="24"/>
        </w:rPr>
        <w:t xml:space="preserve"> od</w:t>
      </w:r>
      <w:r>
        <w:rPr>
          <w:rFonts w:ascii="Times New Roman" w:hAnsi="Times New Roman" w:cs="Times New Roman"/>
          <w:iCs/>
          <w:sz w:val="24"/>
          <w:szCs w:val="24"/>
        </w:rPr>
        <w:t xml:space="preserve"> boravišne takse.</w:t>
      </w:r>
    </w:p>
    <w:p w:rsidR="00412C40" w:rsidRDefault="00741957" w:rsidP="00B54A39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Taj prihod iskazan je u Završnom računu </w:t>
      </w:r>
      <w:r w:rsidR="00B54A39">
        <w:rPr>
          <w:rFonts w:ascii="Times New Roman" w:hAnsi="Times New Roman" w:cs="Times New Roman"/>
          <w:iCs/>
          <w:sz w:val="24"/>
          <w:szCs w:val="24"/>
        </w:rPr>
        <w:t xml:space="preserve">knjigovodstvene agencije “VIK” iz Tivta u iznosu od 271,061.17 eura, a po evidenciji Sekretarijata za </w:t>
      </w:r>
      <w:r w:rsidR="003C712D">
        <w:rPr>
          <w:rFonts w:ascii="Times New Roman" w:hAnsi="Times New Roman" w:cs="Times New Roman"/>
          <w:iCs/>
          <w:sz w:val="24"/>
          <w:szCs w:val="24"/>
        </w:rPr>
        <w:t>ekonomsk</w:t>
      </w:r>
      <w:r w:rsidR="00B54A39">
        <w:rPr>
          <w:rFonts w:ascii="Times New Roman" w:hAnsi="Times New Roman" w:cs="Times New Roman"/>
          <w:iCs/>
          <w:sz w:val="24"/>
          <w:szCs w:val="24"/>
        </w:rPr>
        <w:t>i razvoj</w:t>
      </w:r>
      <w:r w:rsidR="00EC7C2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C712D">
        <w:rPr>
          <w:rFonts w:ascii="Times New Roman" w:hAnsi="Times New Roman" w:cs="Times New Roman"/>
          <w:iCs/>
          <w:sz w:val="24"/>
          <w:szCs w:val="24"/>
        </w:rPr>
        <w:t xml:space="preserve">i preduzetništvo </w:t>
      </w:r>
      <w:r w:rsidR="00EC7C2A">
        <w:rPr>
          <w:rFonts w:ascii="Times New Roman" w:hAnsi="Times New Roman" w:cs="Times New Roman"/>
          <w:iCs/>
          <w:sz w:val="24"/>
          <w:szCs w:val="24"/>
        </w:rPr>
        <w:t>opštine Tivat</w:t>
      </w:r>
      <w:r w:rsidR="00412C40">
        <w:rPr>
          <w:rFonts w:ascii="Times New Roman" w:hAnsi="Times New Roman" w:cs="Times New Roman"/>
          <w:iCs/>
          <w:sz w:val="24"/>
          <w:szCs w:val="24"/>
        </w:rPr>
        <w:t xml:space="preserve"> evidentan je u </w:t>
      </w:r>
      <w:r w:rsidR="00B54A39">
        <w:rPr>
          <w:rFonts w:ascii="Times New Roman" w:hAnsi="Times New Roman" w:cs="Times New Roman"/>
          <w:iCs/>
          <w:sz w:val="24"/>
          <w:szCs w:val="24"/>
        </w:rPr>
        <w:t xml:space="preserve"> iznosu od 300,447.05 eura. </w:t>
      </w:r>
    </w:p>
    <w:p w:rsidR="006B400F" w:rsidRPr="00EF1E7C" w:rsidRDefault="00B54A39" w:rsidP="00B54A39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Razlika od 29,385.88 je nastala zbog duga boravišne takse iz prethodnih godina</w:t>
      </w:r>
      <w:r w:rsidR="00412C40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a naplaćene u 2016-toj godini po obrazloženju knjigovodstvene agnecije “VIK” dostavljenje u prilogu ovog Izvještaja. </w:t>
      </w:r>
    </w:p>
    <w:p w:rsidR="002C15BD" w:rsidRDefault="002C15BD" w:rsidP="009A5659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FF0000"/>
          <w:kern w:val="32"/>
          <w:sz w:val="24"/>
          <w:szCs w:val="24"/>
        </w:rPr>
      </w:pPr>
    </w:p>
    <w:p w:rsidR="00B54A39" w:rsidRDefault="00B54A39" w:rsidP="009A5659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FF0000"/>
          <w:kern w:val="32"/>
          <w:sz w:val="24"/>
          <w:szCs w:val="24"/>
        </w:rPr>
      </w:pPr>
    </w:p>
    <w:p w:rsidR="00B54A39" w:rsidRDefault="00B54A39" w:rsidP="009A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F1E7C" w:rsidRPr="00EF1E7C" w:rsidRDefault="00F103C9" w:rsidP="00F103C9">
      <w:pPr>
        <w:keepNext/>
        <w:spacing w:before="240" w:after="6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iCs/>
          <w:kern w:val="32"/>
          <w:sz w:val="24"/>
          <w:szCs w:val="24"/>
        </w:rPr>
      </w:pPr>
      <w:r w:rsidRPr="00EF1E7C">
        <w:rPr>
          <w:rFonts w:ascii="Times New Roman" w:eastAsiaTheme="majorEastAsia" w:hAnsi="Times New Roman" w:cs="Times New Roman"/>
          <w:b/>
          <w:bCs/>
          <w:iCs/>
          <w:kern w:val="32"/>
          <w:sz w:val="24"/>
          <w:szCs w:val="24"/>
        </w:rPr>
        <w:lastRenderedPageBreak/>
        <w:t>PREGLED OSTVARENIH RASHODA u 2016. GODINI</w:t>
      </w:r>
      <w:r w:rsidR="000D6813">
        <w:rPr>
          <w:rFonts w:ascii="Times New Roman" w:eastAsiaTheme="majorEastAsia" w:hAnsi="Times New Roman" w:cs="Times New Roman"/>
          <w:b/>
          <w:bCs/>
          <w:iCs/>
          <w:kern w:val="32"/>
          <w:sz w:val="24"/>
          <w:szCs w:val="24"/>
        </w:rPr>
        <w:t xml:space="preserve"> u odnosiu na 2015. GODINU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347"/>
        <w:gridCol w:w="2012"/>
        <w:gridCol w:w="1794"/>
        <w:gridCol w:w="1919"/>
        <w:gridCol w:w="1643"/>
      </w:tblGrid>
      <w:tr w:rsidR="000D6813" w:rsidRPr="00EF1E7C" w:rsidTr="00415F5E">
        <w:tc>
          <w:tcPr>
            <w:tcW w:w="2347" w:type="dxa"/>
            <w:shd w:val="clear" w:color="auto" w:fill="BFBFBF" w:themeFill="background1" w:themeFillShade="BF"/>
          </w:tcPr>
          <w:p w:rsidR="000D6813" w:rsidRPr="00EF1E7C" w:rsidRDefault="000D6813" w:rsidP="0041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F1E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Opis</w:t>
            </w:r>
          </w:p>
        </w:tc>
        <w:tc>
          <w:tcPr>
            <w:tcW w:w="2012" w:type="dxa"/>
            <w:shd w:val="clear" w:color="auto" w:fill="BFBFBF" w:themeFill="background1" w:themeFillShade="BF"/>
          </w:tcPr>
          <w:p w:rsidR="000D6813" w:rsidRPr="00EF1E7C" w:rsidRDefault="000D6813" w:rsidP="0041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F1E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Planirano 2015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:rsidR="000D6813" w:rsidRPr="00EF1E7C" w:rsidRDefault="000D6813" w:rsidP="0041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Ostvareno 2015</w:t>
            </w:r>
          </w:p>
        </w:tc>
        <w:tc>
          <w:tcPr>
            <w:tcW w:w="1919" w:type="dxa"/>
            <w:shd w:val="clear" w:color="auto" w:fill="BFBFBF" w:themeFill="background1" w:themeFillShade="BF"/>
          </w:tcPr>
          <w:p w:rsidR="000D6813" w:rsidRPr="00EF1E7C" w:rsidRDefault="000D6813" w:rsidP="00415F5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1E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Planirano 2016</w:t>
            </w:r>
          </w:p>
        </w:tc>
        <w:tc>
          <w:tcPr>
            <w:tcW w:w="1643" w:type="dxa"/>
            <w:shd w:val="clear" w:color="auto" w:fill="BFBFBF" w:themeFill="background1" w:themeFillShade="BF"/>
          </w:tcPr>
          <w:p w:rsidR="000D6813" w:rsidRPr="00EF1E7C" w:rsidRDefault="000D6813" w:rsidP="0041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F1E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Ostvareno 2016</w:t>
            </w:r>
          </w:p>
        </w:tc>
      </w:tr>
      <w:tr w:rsidR="000D6813" w:rsidRPr="006650B9" w:rsidTr="00415F5E">
        <w:tc>
          <w:tcPr>
            <w:tcW w:w="2347" w:type="dxa"/>
          </w:tcPr>
          <w:p w:rsidR="000D6813" w:rsidRPr="000D6813" w:rsidRDefault="000D6813" w:rsidP="00415F5E">
            <w:pPr>
              <w:keepNext/>
              <w:spacing w:before="240" w:after="6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iCs/>
                <w:kern w:val="32"/>
              </w:rPr>
            </w:pPr>
            <w:r w:rsidRPr="000D6813">
              <w:rPr>
                <w:rFonts w:ascii="Times New Roman" w:eastAsiaTheme="majorEastAsia" w:hAnsi="Times New Roman" w:cs="Times New Roman"/>
                <w:b/>
                <w:bCs/>
                <w:iCs/>
                <w:kern w:val="32"/>
              </w:rPr>
              <w:t>RASHODI UKUPNO</w:t>
            </w:r>
          </w:p>
        </w:tc>
        <w:tc>
          <w:tcPr>
            <w:tcW w:w="2012" w:type="dxa"/>
          </w:tcPr>
          <w:p w:rsidR="000D6813" w:rsidRPr="00EF1E7C" w:rsidRDefault="00566271" w:rsidP="00415F5E">
            <w:pPr>
              <w:keepNext/>
              <w:spacing w:before="240" w:after="6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  <w:t>339,500.00</w:t>
            </w:r>
          </w:p>
        </w:tc>
        <w:tc>
          <w:tcPr>
            <w:tcW w:w="1794" w:type="dxa"/>
          </w:tcPr>
          <w:p w:rsidR="000D6813" w:rsidRPr="00EF1E7C" w:rsidRDefault="00092191" w:rsidP="00092191">
            <w:pPr>
              <w:keepNext/>
              <w:spacing w:before="240" w:after="6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  <w:t>366</w:t>
            </w:r>
            <w:r w:rsidR="00566271"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  <w:t>,</w:t>
            </w:r>
            <w:r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  <w:t>333.00</w:t>
            </w:r>
          </w:p>
        </w:tc>
        <w:tc>
          <w:tcPr>
            <w:tcW w:w="1919" w:type="dxa"/>
          </w:tcPr>
          <w:p w:rsidR="000D6813" w:rsidRPr="00EF1E7C" w:rsidRDefault="000D6813" w:rsidP="00415F5E">
            <w:pPr>
              <w:keepNext/>
              <w:spacing w:before="240" w:after="6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  <w:t>409,200.00</w:t>
            </w:r>
          </w:p>
          <w:p w:rsidR="000D6813" w:rsidRPr="00EF1E7C" w:rsidRDefault="000D6813" w:rsidP="00415F5E">
            <w:pPr>
              <w:keepNext/>
              <w:spacing w:before="240" w:after="6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</w:pPr>
          </w:p>
        </w:tc>
        <w:tc>
          <w:tcPr>
            <w:tcW w:w="1643" w:type="dxa"/>
          </w:tcPr>
          <w:p w:rsidR="000D6813" w:rsidRPr="006650B9" w:rsidRDefault="000D6813" w:rsidP="00415F5E">
            <w:pPr>
              <w:keepNext/>
              <w:spacing w:before="240" w:after="6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512,837.10</w:t>
            </w:r>
          </w:p>
        </w:tc>
      </w:tr>
    </w:tbl>
    <w:p w:rsidR="009A5659" w:rsidRDefault="009A5659" w:rsidP="009A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D6813" w:rsidRPr="00EF1E7C" w:rsidRDefault="000D6813" w:rsidP="009A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576" w:type="dxa"/>
        <w:tblLook w:val="01E0" w:firstRow="1" w:lastRow="1" w:firstColumn="1" w:lastColumn="1" w:noHBand="0" w:noVBand="0"/>
      </w:tblPr>
      <w:tblGrid>
        <w:gridCol w:w="713"/>
        <w:gridCol w:w="3760"/>
        <w:gridCol w:w="1975"/>
        <w:gridCol w:w="1667"/>
        <w:gridCol w:w="1461"/>
      </w:tblGrid>
      <w:tr w:rsidR="00957521" w:rsidRPr="00EF1E7C" w:rsidTr="00BA41BF">
        <w:tc>
          <w:tcPr>
            <w:tcW w:w="6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5659" w:rsidRPr="00EF1E7C" w:rsidRDefault="009A5659" w:rsidP="00BA4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MARKETING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5659" w:rsidRPr="00EF1E7C" w:rsidRDefault="009A5659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Planirano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5659" w:rsidRPr="00EF1E7C" w:rsidRDefault="009A5659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Ostvareno</w:t>
            </w:r>
          </w:p>
        </w:tc>
      </w:tr>
      <w:tr w:rsidR="00957521" w:rsidRPr="00EF1E7C" w:rsidTr="00BA4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BA41BF" w:rsidP="00BA4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Obilježavanje 11</w:t>
            </w:r>
            <w:r w:rsidR="009A5659"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g. rada Turističke organizacije Tivta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BA41BF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1,000,00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59" w:rsidRPr="00EF1E7C" w:rsidRDefault="00561E8B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1,244.10</w:t>
            </w:r>
          </w:p>
        </w:tc>
      </w:tr>
      <w:tr w:rsidR="00957521" w:rsidRPr="00EF1E7C" w:rsidTr="00BA4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Karneval Donja Lastva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BA41BF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59" w:rsidRPr="00EF1E7C" w:rsidRDefault="00561E8B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1,300.00</w:t>
            </w:r>
          </w:p>
        </w:tc>
      </w:tr>
      <w:tr w:rsidR="00957521" w:rsidRPr="00EF1E7C" w:rsidTr="00BA4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Dani žućenice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BA41BF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59" w:rsidRPr="00EF1E7C" w:rsidRDefault="00561E8B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1,000.00</w:t>
            </w:r>
          </w:p>
        </w:tc>
      </w:tr>
      <w:tr w:rsidR="00957521" w:rsidRPr="00EF1E7C" w:rsidTr="00BA4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„Dani magnolije i Turistički cvijet“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BA41BF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59" w:rsidRPr="00EF1E7C" w:rsidRDefault="00561E8B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2,371.00</w:t>
            </w:r>
          </w:p>
        </w:tc>
      </w:tr>
      <w:tr w:rsidR="00957521" w:rsidRPr="00EF1E7C" w:rsidTr="00BA4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Tivatske ljetnje fešte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BA41BF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70,000.00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59" w:rsidRPr="00EF1E7C" w:rsidRDefault="00561E8B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78,998.12</w:t>
            </w:r>
          </w:p>
        </w:tc>
      </w:tr>
      <w:tr w:rsidR="00957521" w:rsidRPr="00EF1E7C" w:rsidTr="00BA4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0E" w:rsidRPr="00EF1E7C" w:rsidRDefault="00BA41BF" w:rsidP="00BA4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Novogodošnji program</w:t>
            </w:r>
            <w:r w:rsidR="009E250E"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učešće u održivom razvoju turizma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E250E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41</w:t>
            </w:r>
            <w:r w:rsidR="00BA41BF"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59" w:rsidRPr="00EF1E7C" w:rsidRDefault="00561E8B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68,107.60</w:t>
            </w:r>
          </w:p>
        </w:tc>
      </w:tr>
      <w:tr w:rsidR="00957521" w:rsidRPr="00EF1E7C" w:rsidTr="00BA4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BA41BF" w:rsidP="00BA4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Obilježavanje ekoloških datuma</w:t>
            </w:r>
            <w:r w:rsidR="00BD5B9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anketa turista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582C30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 w:rsidR="00BA41BF"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59" w:rsidRPr="00EF1E7C" w:rsidRDefault="00A54D57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3,342.00</w:t>
            </w:r>
          </w:p>
        </w:tc>
      </w:tr>
      <w:tr w:rsidR="002F5F38" w:rsidRPr="00EF1E7C" w:rsidTr="000C15A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38" w:rsidRPr="00EF1E7C" w:rsidRDefault="002F5F38" w:rsidP="00BA4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38" w:rsidRPr="00EF1E7C" w:rsidRDefault="002F5F38" w:rsidP="00BA4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Sufinansiranje manifestacija od značaja za promociju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38" w:rsidRPr="00EF1E7C" w:rsidRDefault="002F5F38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20,000.00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F38" w:rsidRPr="00EF1E7C" w:rsidRDefault="002F5F38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53,423.88</w:t>
            </w:r>
          </w:p>
        </w:tc>
      </w:tr>
      <w:tr w:rsidR="002F5F38" w:rsidRPr="00EF1E7C" w:rsidTr="000C15A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38" w:rsidRPr="00EF1E7C" w:rsidRDefault="002F5F38" w:rsidP="00BA4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38" w:rsidRPr="00EF1E7C" w:rsidRDefault="002F5F38" w:rsidP="00BA41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iCs/>
                <w:sz w:val="24"/>
                <w:szCs w:val="24"/>
              </w:rPr>
              <w:t>Štampa propagandnog materijala, fotodok</w:t>
            </w:r>
            <w:r w:rsidR="00D94EFA">
              <w:rPr>
                <w:rFonts w:ascii="Times New Roman" w:hAnsi="Times New Roman" w:cs="Times New Roman"/>
                <w:iCs/>
                <w:sz w:val="24"/>
                <w:szCs w:val="24"/>
              </w:rPr>
              <w:t>umentacije, reprint materijala i</w:t>
            </w:r>
            <w:r w:rsidRPr="00EF1E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ost.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38" w:rsidRPr="00EF1E7C" w:rsidRDefault="002F5F38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17,000.00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38" w:rsidRPr="00EF1E7C" w:rsidRDefault="002F5F38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57521" w:rsidRPr="00EF1E7C" w:rsidTr="00BA4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D94EFA" w:rsidP="00BA41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Reklamna galanterija i</w:t>
            </w:r>
            <w:r w:rsidR="00903371" w:rsidRPr="00EF1E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materijal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03371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59" w:rsidRPr="00EF1E7C" w:rsidRDefault="00561E8B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2,663.72</w:t>
            </w:r>
          </w:p>
        </w:tc>
      </w:tr>
      <w:tr w:rsidR="00957521" w:rsidRPr="00EF1E7C" w:rsidTr="00BA4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E7C">
              <w:rPr>
                <w:rFonts w:ascii="Times New Roman" w:hAnsi="Times New Roman" w:cs="Times New Roman"/>
                <w:iCs/>
                <w:sz w:val="24"/>
                <w:szCs w:val="24"/>
              </w:rPr>
              <w:t>Izrada kopija filma o Tivtu</w:t>
            </w:r>
            <w:r w:rsidR="00D94E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</w:t>
            </w:r>
            <w:r w:rsidR="00903371" w:rsidRPr="00EF1E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web portal inovacije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03371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59" w:rsidRPr="00EF1E7C" w:rsidRDefault="00561E8B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1,939.75</w:t>
            </w:r>
          </w:p>
        </w:tc>
      </w:tr>
      <w:tr w:rsidR="00957521" w:rsidRPr="00EF1E7C" w:rsidTr="00BA4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E7C">
              <w:rPr>
                <w:rFonts w:ascii="Times New Roman" w:hAnsi="Times New Roman" w:cs="Times New Roman"/>
                <w:iCs/>
                <w:sz w:val="24"/>
                <w:szCs w:val="24"/>
              </w:rPr>
              <w:t>Nastupi na turističkim sajmovima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03371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53,000.00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59" w:rsidRPr="00EF1E7C" w:rsidRDefault="00561E8B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57,002.74</w:t>
            </w:r>
          </w:p>
        </w:tc>
      </w:tr>
      <w:tr w:rsidR="00957521" w:rsidRPr="00EF1E7C" w:rsidTr="00BA4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E7C">
              <w:rPr>
                <w:rFonts w:ascii="Times New Roman" w:hAnsi="Times New Roman" w:cs="Times New Roman"/>
                <w:iCs/>
                <w:sz w:val="24"/>
                <w:szCs w:val="24"/>
              </w:rPr>
              <w:t>Turistički prilozi u medijima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03371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59" w:rsidRPr="00EF1E7C" w:rsidRDefault="00561E8B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2,656.20</w:t>
            </w:r>
          </w:p>
        </w:tc>
      </w:tr>
      <w:tr w:rsidR="00957521" w:rsidRPr="00EF1E7C" w:rsidTr="00BA4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E7C">
              <w:rPr>
                <w:rFonts w:ascii="Times New Roman" w:hAnsi="Times New Roman" w:cs="Times New Roman"/>
                <w:iCs/>
                <w:sz w:val="24"/>
                <w:szCs w:val="24"/>
              </w:rPr>
              <w:t>Studijska putovanja novinara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03371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59" w:rsidRPr="00EF1E7C" w:rsidRDefault="00561E8B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1,317.60</w:t>
            </w:r>
          </w:p>
        </w:tc>
      </w:tr>
      <w:tr w:rsidR="00957521" w:rsidRPr="00EF1E7C" w:rsidTr="00BA4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BD5B9D" w:rsidP="00BA4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</w:t>
            </w:r>
            <w:r w:rsidR="009A5659"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E7C">
              <w:rPr>
                <w:rFonts w:ascii="Times New Roman" w:hAnsi="Times New Roman" w:cs="Times New Roman"/>
                <w:iCs/>
                <w:sz w:val="24"/>
                <w:szCs w:val="24"/>
              </w:rPr>
              <w:t>Nastupi na TV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03371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59" w:rsidRPr="00EF1E7C" w:rsidRDefault="00561E8B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1,250.00</w:t>
            </w:r>
          </w:p>
        </w:tc>
      </w:tr>
      <w:tr w:rsidR="00957521" w:rsidRPr="00EF1E7C" w:rsidTr="00BA41BF">
        <w:tc>
          <w:tcPr>
            <w:tcW w:w="6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1E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UKUPNO MARKETING: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0735A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228,000.00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2F5F38" w:rsidP="002F5F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276</w:t>
            </w:r>
            <w:r w:rsidR="00116426" w:rsidRPr="00EF1E7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,</w:t>
            </w:r>
            <w:r w:rsidRPr="00EF1E7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616</w:t>
            </w:r>
            <w:r w:rsidR="00116426" w:rsidRPr="00EF1E7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.71</w:t>
            </w:r>
          </w:p>
        </w:tc>
      </w:tr>
      <w:tr w:rsidR="00957521" w:rsidRPr="00EF1E7C" w:rsidTr="00BA41BF">
        <w:tc>
          <w:tcPr>
            <w:tcW w:w="6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5659" w:rsidRPr="00EF1E7C" w:rsidRDefault="009A5659" w:rsidP="00BA4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1E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STALNI TROŠKOVI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5659" w:rsidRPr="00EF1E7C" w:rsidRDefault="009A5659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Planirano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5659" w:rsidRPr="00EF1E7C" w:rsidRDefault="009A5659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Ostvareno</w:t>
            </w:r>
          </w:p>
        </w:tc>
      </w:tr>
      <w:tr w:rsidR="00957521" w:rsidRPr="00EF1E7C" w:rsidTr="00BA4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E7C">
              <w:rPr>
                <w:rFonts w:ascii="Times New Roman" w:hAnsi="Times New Roman" w:cs="Times New Roman"/>
                <w:iCs/>
                <w:sz w:val="24"/>
                <w:szCs w:val="24"/>
              </w:rPr>
              <w:t>Energetske, komunalne usluge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03371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59" w:rsidRPr="00EF1E7C" w:rsidRDefault="00116426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6,450.19</w:t>
            </w:r>
          </w:p>
        </w:tc>
      </w:tr>
      <w:tr w:rsidR="00957521" w:rsidRPr="00EF1E7C" w:rsidTr="00BA4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E7C">
              <w:rPr>
                <w:rFonts w:ascii="Times New Roman" w:hAnsi="Times New Roman" w:cs="Times New Roman"/>
                <w:iCs/>
                <w:sz w:val="24"/>
                <w:szCs w:val="24"/>
              </w:rPr>
              <w:t>Troškovi osiguranja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03371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59" w:rsidRPr="00EF1E7C" w:rsidRDefault="00116426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791.19</w:t>
            </w:r>
          </w:p>
        </w:tc>
      </w:tr>
      <w:tr w:rsidR="00957521" w:rsidRPr="00EF1E7C" w:rsidTr="00BA4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E7C">
              <w:rPr>
                <w:rFonts w:ascii="Times New Roman" w:hAnsi="Times New Roman" w:cs="Times New Roman"/>
                <w:iCs/>
                <w:sz w:val="24"/>
                <w:szCs w:val="24"/>
              </w:rPr>
              <w:t>Troškovi platnog prometa i bank.usl.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03371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1,500.00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59" w:rsidRPr="00EF1E7C" w:rsidRDefault="00116426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2,193.24</w:t>
            </w:r>
          </w:p>
        </w:tc>
      </w:tr>
      <w:tr w:rsidR="00957521" w:rsidRPr="00EF1E7C" w:rsidTr="00BA4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iCs/>
                <w:sz w:val="24"/>
                <w:szCs w:val="24"/>
              </w:rPr>
              <w:t>Zakup nestambenog prostora(zid)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03371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2,500.00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6" w:rsidRPr="00EF1E7C" w:rsidRDefault="00116426" w:rsidP="0011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1,325.31</w:t>
            </w:r>
          </w:p>
        </w:tc>
      </w:tr>
      <w:tr w:rsidR="00957521" w:rsidRPr="00EF1E7C" w:rsidTr="00BA4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iCs/>
                <w:sz w:val="24"/>
                <w:szCs w:val="24"/>
              </w:rPr>
              <w:t>Troškovi održavanja higijene sl.prostorija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03371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1,500.00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59" w:rsidRPr="00EF1E7C" w:rsidRDefault="00116426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1,990.38</w:t>
            </w:r>
          </w:p>
        </w:tc>
      </w:tr>
      <w:tr w:rsidR="00116426" w:rsidRPr="00EF1E7C" w:rsidTr="0002797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26" w:rsidRPr="00EF1E7C" w:rsidRDefault="00116426" w:rsidP="00BA4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26" w:rsidRPr="00EF1E7C" w:rsidRDefault="00116426" w:rsidP="00BA41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E7C">
              <w:rPr>
                <w:rFonts w:ascii="Times New Roman" w:hAnsi="Times New Roman" w:cs="Times New Roman"/>
                <w:iCs/>
                <w:sz w:val="24"/>
                <w:szCs w:val="24"/>
              </w:rPr>
              <w:t>Kancelarijski materijal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26" w:rsidRPr="00EF1E7C" w:rsidRDefault="00116426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500.00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426" w:rsidRPr="00EF1E7C" w:rsidRDefault="00116426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2,556.41</w:t>
            </w:r>
          </w:p>
        </w:tc>
      </w:tr>
      <w:tr w:rsidR="00116426" w:rsidRPr="00EF1E7C" w:rsidTr="0002797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26" w:rsidRPr="00EF1E7C" w:rsidRDefault="00116426" w:rsidP="00BA4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26" w:rsidRPr="00EF1E7C" w:rsidRDefault="00116426" w:rsidP="00BA41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E7C">
              <w:rPr>
                <w:rFonts w:ascii="Times New Roman" w:hAnsi="Times New Roman" w:cs="Times New Roman"/>
                <w:iCs/>
                <w:sz w:val="24"/>
                <w:szCs w:val="24"/>
              </w:rPr>
              <w:t>Materijal za saobraćaj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26" w:rsidRPr="00EF1E7C" w:rsidRDefault="00116426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400.00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426" w:rsidRPr="00EF1E7C" w:rsidRDefault="00116426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16426" w:rsidRPr="00EF1E7C" w:rsidTr="0002797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26" w:rsidRPr="00EF1E7C" w:rsidRDefault="00116426" w:rsidP="00BA4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26" w:rsidRPr="00EF1E7C" w:rsidRDefault="00116426" w:rsidP="00BA41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E7C">
              <w:rPr>
                <w:rFonts w:ascii="Times New Roman" w:hAnsi="Times New Roman" w:cs="Times New Roman"/>
                <w:iCs/>
                <w:sz w:val="24"/>
                <w:szCs w:val="24"/>
              </w:rPr>
              <w:t>Popravke i održavanje opreme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26" w:rsidRPr="00EF1E7C" w:rsidRDefault="00116426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3,300.00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6" w:rsidRPr="00EF1E7C" w:rsidRDefault="00116426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57521" w:rsidRPr="00EF1E7C" w:rsidTr="00BA4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E7C">
              <w:rPr>
                <w:rFonts w:ascii="Times New Roman" w:hAnsi="Times New Roman" w:cs="Times New Roman"/>
                <w:iCs/>
                <w:sz w:val="24"/>
                <w:szCs w:val="24"/>
              </w:rPr>
              <w:t>Troškovi održavanja auta</w:t>
            </w:r>
            <w:r w:rsidR="00F576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(registracija i</w:t>
            </w:r>
            <w:r w:rsidR="00903371" w:rsidRPr="00EF1E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servis)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03371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59" w:rsidRPr="00EF1E7C" w:rsidRDefault="00116426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1,527.60</w:t>
            </w:r>
          </w:p>
        </w:tc>
      </w:tr>
      <w:tr w:rsidR="00957521" w:rsidRPr="00EF1E7C" w:rsidTr="00BA4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E7C">
              <w:rPr>
                <w:rFonts w:ascii="Times New Roman" w:hAnsi="Times New Roman" w:cs="Times New Roman"/>
                <w:iCs/>
                <w:sz w:val="24"/>
                <w:szCs w:val="24"/>
              </w:rPr>
              <w:t>Izdaci za dodatnu edukaciju zaposlenih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03371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59" w:rsidRPr="00EF1E7C" w:rsidRDefault="00F245AF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1,243.2</w:t>
            </w:r>
            <w:r w:rsidR="00116426"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</w:tr>
      <w:tr w:rsidR="00957521" w:rsidRPr="00EF1E7C" w:rsidTr="00286822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65E" w:rsidRPr="00EF1E7C" w:rsidRDefault="00AA165E" w:rsidP="00AA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STRUČNE USLUGE</w:t>
            </w:r>
          </w:p>
        </w:tc>
      </w:tr>
      <w:tr w:rsidR="00957521" w:rsidRPr="00EF1E7C" w:rsidTr="00BA4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E7C">
              <w:rPr>
                <w:rFonts w:ascii="Times New Roman" w:hAnsi="Times New Roman" w:cs="Times New Roman"/>
                <w:iCs/>
                <w:sz w:val="24"/>
                <w:szCs w:val="24"/>
              </w:rPr>
              <w:t>Naknada članovima Izvršnog odbora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03371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10,600.00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59" w:rsidRPr="00EF1E7C" w:rsidRDefault="00116426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9,047.10</w:t>
            </w:r>
          </w:p>
        </w:tc>
      </w:tr>
      <w:tr w:rsidR="00957521" w:rsidRPr="00EF1E7C" w:rsidTr="00BA4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E7C">
              <w:rPr>
                <w:rFonts w:ascii="Times New Roman" w:hAnsi="Times New Roman" w:cs="Times New Roman"/>
                <w:iCs/>
                <w:sz w:val="24"/>
                <w:szCs w:val="24"/>
              </w:rPr>
              <w:t>Knjigovodstvene usluge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03371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2,900.00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59" w:rsidRPr="00EF1E7C" w:rsidRDefault="00116426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2,523.50</w:t>
            </w:r>
          </w:p>
        </w:tc>
      </w:tr>
      <w:tr w:rsidR="00957521" w:rsidRPr="00EF1E7C" w:rsidTr="00BA4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E7C">
              <w:rPr>
                <w:rFonts w:ascii="Times New Roman" w:hAnsi="Times New Roman" w:cs="Times New Roman"/>
                <w:iCs/>
                <w:sz w:val="24"/>
                <w:szCs w:val="24"/>
              </w:rPr>
              <w:t>Usluge održavanja mreže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03371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59" w:rsidRPr="00EF1E7C" w:rsidRDefault="00116426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3,313.10</w:t>
            </w:r>
          </w:p>
        </w:tc>
      </w:tr>
      <w:tr w:rsidR="00957521" w:rsidRPr="00EF1E7C" w:rsidTr="00BA4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E7C">
              <w:rPr>
                <w:rFonts w:ascii="Times New Roman" w:hAnsi="Times New Roman" w:cs="Times New Roman"/>
                <w:iCs/>
                <w:sz w:val="24"/>
                <w:szCs w:val="24"/>
              </w:rPr>
              <w:t>Usluge prevođenja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03371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59" w:rsidRPr="00EF1E7C" w:rsidRDefault="00116426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</w:tr>
      <w:tr w:rsidR="00957521" w:rsidRPr="00EF1E7C" w:rsidTr="00C32550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65E" w:rsidRPr="00EF1E7C" w:rsidRDefault="00AA165E" w:rsidP="00AA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OSTALI RASHODI</w:t>
            </w:r>
          </w:p>
        </w:tc>
      </w:tr>
      <w:tr w:rsidR="00957521" w:rsidRPr="00EF1E7C" w:rsidTr="00BA4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1.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iCs/>
                <w:sz w:val="24"/>
                <w:szCs w:val="24"/>
              </w:rPr>
              <w:t>Obaveze</w:t>
            </w:r>
            <w:r w:rsidRPr="00EF1E7C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 xml:space="preserve"> </w:t>
            </w:r>
            <w:r w:rsidRPr="00EF1E7C">
              <w:rPr>
                <w:rFonts w:ascii="Times New Roman" w:hAnsi="Times New Roman" w:cs="Times New Roman"/>
                <w:iCs/>
                <w:sz w:val="24"/>
                <w:szCs w:val="24"/>
              </w:rPr>
              <w:t>po</w:t>
            </w:r>
            <w:r w:rsidRPr="00EF1E7C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 xml:space="preserve"> </w:t>
            </w:r>
            <w:r w:rsidRPr="00EF1E7C">
              <w:rPr>
                <w:rFonts w:ascii="Times New Roman" w:hAnsi="Times New Roman" w:cs="Times New Roman"/>
                <w:iCs/>
                <w:sz w:val="24"/>
                <w:szCs w:val="24"/>
              </w:rPr>
              <w:t>Zakonu</w:t>
            </w:r>
            <w:r w:rsidRPr="00EF1E7C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 xml:space="preserve"> </w:t>
            </w:r>
            <w:r w:rsidRPr="00EF1E7C">
              <w:rPr>
                <w:rFonts w:ascii="Times New Roman" w:hAnsi="Times New Roman" w:cs="Times New Roman"/>
                <w:iCs/>
                <w:sz w:val="24"/>
                <w:szCs w:val="24"/>
              </w:rPr>
              <w:t>o</w:t>
            </w:r>
            <w:r w:rsidRPr="00EF1E7C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 xml:space="preserve"> </w:t>
            </w:r>
            <w:r w:rsidRPr="00EF1E7C">
              <w:rPr>
                <w:rFonts w:ascii="Times New Roman" w:hAnsi="Times New Roman" w:cs="Times New Roman"/>
                <w:iCs/>
                <w:sz w:val="24"/>
                <w:szCs w:val="24"/>
              </w:rPr>
              <w:t>eta</w:t>
            </w:r>
            <w:r w:rsidRPr="00EF1E7C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>ž</w:t>
            </w:r>
            <w:r w:rsidRPr="00EF1E7C">
              <w:rPr>
                <w:rFonts w:ascii="Times New Roman" w:hAnsi="Times New Roman" w:cs="Times New Roman"/>
                <w:iCs/>
                <w:sz w:val="24"/>
                <w:szCs w:val="24"/>
              </w:rPr>
              <w:t>noj</w:t>
            </w:r>
            <w:r w:rsidRPr="00EF1E7C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 xml:space="preserve"> </w:t>
            </w:r>
            <w:r w:rsidRPr="00EF1E7C">
              <w:rPr>
                <w:rFonts w:ascii="Times New Roman" w:hAnsi="Times New Roman" w:cs="Times New Roman"/>
                <w:iCs/>
                <w:sz w:val="24"/>
                <w:szCs w:val="24"/>
              </w:rPr>
              <w:t>svojini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03371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59" w:rsidRPr="00EF1E7C" w:rsidRDefault="00116426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432.00</w:t>
            </w:r>
          </w:p>
        </w:tc>
      </w:tr>
      <w:tr w:rsidR="00957521" w:rsidRPr="00EF1E7C" w:rsidTr="00BA4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F576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Ostali materijalni i nemater. </w:t>
            </w:r>
            <w:r w:rsidR="006772B6" w:rsidRPr="00EF1E7C">
              <w:rPr>
                <w:rFonts w:ascii="Times New Roman" w:hAnsi="Times New Roman" w:cs="Times New Roman"/>
                <w:iCs/>
                <w:sz w:val="24"/>
                <w:szCs w:val="24"/>
              </w:rPr>
              <w:t>t</w:t>
            </w:r>
            <w:r w:rsidRPr="00EF1E7C">
              <w:rPr>
                <w:rFonts w:ascii="Times New Roman" w:hAnsi="Times New Roman" w:cs="Times New Roman"/>
                <w:iCs/>
                <w:sz w:val="24"/>
                <w:szCs w:val="24"/>
              </w:rPr>
              <w:t>roškovi</w:t>
            </w:r>
            <w:r w:rsidR="00903371" w:rsidRPr="00EF1E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F576F8">
              <w:rPr>
                <w:rFonts w:ascii="Times New Roman" w:hAnsi="Times New Roman" w:cs="Times New Roman"/>
                <w:iCs/>
                <w:sz w:val="24"/>
                <w:szCs w:val="24"/>
              </w:rPr>
              <w:t>zakupnina, PTT usluge, prevoz, održavanja, sponzortsva i pomoći, participacija, kazne i prekršaji i ost.)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03371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59" w:rsidRPr="00EF1E7C" w:rsidRDefault="00116426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30,681.61</w:t>
            </w:r>
          </w:p>
        </w:tc>
      </w:tr>
      <w:tr w:rsidR="00957521" w:rsidRPr="00EF1E7C" w:rsidTr="00BA4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>Reprezentacija i pokloni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03371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59" w:rsidRPr="00EF1E7C" w:rsidRDefault="00116426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5,612.00</w:t>
            </w:r>
          </w:p>
        </w:tc>
      </w:tr>
      <w:tr w:rsidR="00957521" w:rsidRPr="00EF1E7C" w:rsidTr="00BA41BF">
        <w:tc>
          <w:tcPr>
            <w:tcW w:w="6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UKUPNO STALNI TROŠKOVI: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0735A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45,700.00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59" w:rsidRPr="00EF1E7C" w:rsidRDefault="00F245AF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69,686.8</w:t>
            </w:r>
            <w:r w:rsidR="00116426" w:rsidRPr="00EF1E7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</w:t>
            </w:r>
          </w:p>
        </w:tc>
      </w:tr>
      <w:tr w:rsidR="00957521" w:rsidRPr="00EF1E7C" w:rsidTr="00BA41BF">
        <w:tc>
          <w:tcPr>
            <w:tcW w:w="6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5659" w:rsidRPr="00EF1E7C" w:rsidRDefault="009A5659" w:rsidP="00BA4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RASHODI ZA ZAPOSLENE: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5659" w:rsidRPr="00EF1E7C" w:rsidRDefault="009A5659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Planirano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5659" w:rsidRPr="00EF1E7C" w:rsidRDefault="009A5659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Ostvareno</w:t>
            </w:r>
          </w:p>
        </w:tc>
      </w:tr>
      <w:tr w:rsidR="00957521" w:rsidRPr="00EF1E7C" w:rsidTr="00BA4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iCs/>
                <w:sz w:val="24"/>
                <w:szCs w:val="24"/>
              </w:rPr>
              <w:t>Bruto plata stalno zaposlenih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03371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96,000.00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59" w:rsidRPr="00EF1E7C" w:rsidRDefault="006D1B82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110</w:t>
            </w:r>
            <w:r w:rsidR="00116426"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,088.23</w:t>
            </w:r>
          </w:p>
        </w:tc>
      </w:tr>
      <w:tr w:rsidR="00957521" w:rsidRPr="00EF1E7C" w:rsidTr="00BA4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iCs/>
                <w:sz w:val="24"/>
                <w:szCs w:val="24"/>
              </w:rPr>
              <w:t>Bruto plata sezonski zaposlenih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03371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59" w:rsidRPr="00EF1E7C" w:rsidRDefault="00116426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30,299.06</w:t>
            </w:r>
          </w:p>
        </w:tc>
      </w:tr>
      <w:tr w:rsidR="00957521" w:rsidRPr="00EF1E7C" w:rsidTr="00BA4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iCs/>
                <w:sz w:val="24"/>
                <w:szCs w:val="24"/>
              </w:rPr>
              <w:t>Pomoći i nagrade zaposlenima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03371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59" w:rsidRPr="00EF1E7C" w:rsidRDefault="00116426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7,366.87</w:t>
            </w:r>
          </w:p>
        </w:tc>
      </w:tr>
      <w:tr w:rsidR="00957521" w:rsidRPr="00EF1E7C" w:rsidTr="00BA4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03371" w:rsidP="00BA4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="009A5659"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314FD" w:rsidP="00BA4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Bruto plata(</w:t>
            </w:r>
            <w:r w:rsidR="009A5659" w:rsidRPr="00EF1E7C">
              <w:rPr>
                <w:rFonts w:ascii="Times New Roman" w:hAnsi="Times New Roman" w:cs="Times New Roman"/>
                <w:iCs/>
                <w:sz w:val="24"/>
                <w:szCs w:val="24"/>
              </w:rPr>
              <w:t>naplatioci na terenu)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03371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59" w:rsidRPr="00EF1E7C" w:rsidRDefault="00116426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5,860.74</w:t>
            </w:r>
          </w:p>
        </w:tc>
      </w:tr>
      <w:tr w:rsidR="00957521" w:rsidRPr="00EF1E7C" w:rsidTr="00BA4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03371" w:rsidP="00BA4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="009A5659"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iCs/>
                <w:sz w:val="24"/>
                <w:szCs w:val="24"/>
              </w:rPr>
              <w:t>Bruto plata OSI + asistent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03371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10,500.00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59" w:rsidRPr="00EF1E7C" w:rsidRDefault="00116426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12,918.64</w:t>
            </w:r>
          </w:p>
        </w:tc>
      </w:tr>
      <w:tr w:rsidR="00957521" w:rsidRPr="00EF1E7C" w:rsidTr="00F456D9">
        <w:tc>
          <w:tcPr>
            <w:tcW w:w="6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D9" w:rsidRPr="00EF1E7C" w:rsidRDefault="00F456D9" w:rsidP="00F456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UKUPNO RASHODI ZA ZAPOSLENE: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D9" w:rsidRPr="00EF1E7C" w:rsidRDefault="00F456D9" w:rsidP="00F456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135,500.00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D9" w:rsidRPr="00EF1E7C" w:rsidRDefault="006D1B82" w:rsidP="00AA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166</w:t>
            </w:r>
            <w:r w:rsidR="00314889" w:rsidRPr="00EF1E7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,533.54</w:t>
            </w:r>
          </w:p>
        </w:tc>
      </w:tr>
      <w:tr w:rsidR="00957521" w:rsidRPr="00EF1E7C" w:rsidTr="00BA4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Tekuća rezerva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03371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59" w:rsidRPr="00EF1E7C" w:rsidRDefault="00116426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</w:tr>
      <w:tr w:rsidR="00957521" w:rsidRPr="00EF1E7C" w:rsidTr="00BA41B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A5659" w:rsidP="00BA4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Krediti za poboljšavanje uslova stanovanja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EF1E7C" w:rsidRDefault="00903371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5,000.00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59" w:rsidRPr="00EF1E7C" w:rsidRDefault="00116426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</w:tr>
      <w:tr w:rsidR="00957521" w:rsidRPr="00EF1E7C" w:rsidTr="00BA41BF">
        <w:trPr>
          <w:gridBefore w:val="2"/>
          <w:wBefore w:w="4473" w:type="dxa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5659" w:rsidRPr="00EF1E7C" w:rsidRDefault="009A5659" w:rsidP="00BA4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5659" w:rsidRPr="00EF1E7C" w:rsidRDefault="00BF3E87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409,200.00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5659" w:rsidRPr="00EF1E7C" w:rsidRDefault="007635A3" w:rsidP="00BA41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F1E7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512,837.1</w:t>
            </w:r>
            <w:r w:rsidR="00B832CE" w:rsidRPr="00EF1E7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0</w:t>
            </w:r>
          </w:p>
        </w:tc>
      </w:tr>
    </w:tbl>
    <w:p w:rsidR="009A5659" w:rsidRPr="00EF1E7C" w:rsidRDefault="009A5659" w:rsidP="00BD69F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7645C0" w:rsidRPr="00EF1E7C" w:rsidRDefault="00BD69F2" w:rsidP="00BD69F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F1E7C">
        <w:rPr>
          <w:rFonts w:ascii="Times New Roman" w:eastAsia="Times New Roman" w:hAnsi="Times New Roman" w:cs="Times New Roman"/>
          <w:iCs/>
          <w:sz w:val="24"/>
          <w:szCs w:val="24"/>
        </w:rPr>
        <w:t>Turistička organizacija opštine Tivat ostvarila je pozitivan finansijski rezultat</w:t>
      </w:r>
      <w:r w:rsidR="001E4AB3" w:rsidRPr="00EF1E7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214C5" w:rsidRPr="00EF1E7C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EF1E7C">
        <w:rPr>
          <w:rFonts w:ascii="Times New Roman" w:eastAsia="Times New Roman" w:hAnsi="Times New Roman" w:cs="Times New Roman"/>
          <w:iCs/>
          <w:sz w:val="24"/>
          <w:szCs w:val="24"/>
        </w:rPr>
        <w:t xml:space="preserve"> dobit</w:t>
      </w:r>
      <w:r w:rsidR="005214C5" w:rsidRPr="00EF1E7C">
        <w:rPr>
          <w:rFonts w:ascii="Times New Roman" w:eastAsia="Times New Roman" w:hAnsi="Times New Roman" w:cs="Times New Roman"/>
          <w:iCs/>
          <w:sz w:val="24"/>
          <w:szCs w:val="24"/>
        </w:rPr>
        <w:t xml:space="preserve"> od</w:t>
      </w:r>
      <w:r w:rsidR="00C63020" w:rsidRPr="00EF1E7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F1E7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E0D83" w:rsidRPr="00EF1E7C">
        <w:rPr>
          <w:rFonts w:ascii="Times New Roman" w:eastAsia="Times New Roman" w:hAnsi="Times New Roman" w:cs="Times New Roman"/>
          <w:iCs/>
          <w:sz w:val="24"/>
          <w:szCs w:val="24"/>
        </w:rPr>
        <w:t>44,050.97</w:t>
      </w:r>
      <w:r w:rsidR="006847EF" w:rsidRPr="00EF1E7C">
        <w:rPr>
          <w:rFonts w:ascii="Times New Roman" w:eastAsia="Times New Roman" w:hAnsi="Times New Roman" w:cs="Times New Roman"/>
          <w:iCs/>
          <w:sz w:val="24"/>
          <w:szCs w:val="24"/>
        </w:rPr>
        <w:t xml:space="preserve"> eura</w:t>
      </w:r>
      <w:r w:rsidRPr="00EF1E7C">
        <w:rPr>
          <w:rFonts w:ascii="Times New Roman" w:eastAsia="Times New Roman" w:hAnsi="Times New Roman" w:cs="Times New Roman"/>
          <w:iCs/>
          <w:sz w:val="24"/>
          <w:szCs w:val="24"/>
        </w:rPr>
        <w:t xml:space="preserve"> i dana </w:t>
      </w:r>
      <w:r w:rsidR="00066863" w:rsidRPr="00EF1E7C">
        <w:rPr>
          <w:rFonts w:ascii="Times New Roman" w:eastAsia="Times New Roman" w:hAnsi="Times New Roman" w:cs="Times New Roman"/>
          <w:iCs/>
          <w:sz w:val="24"/>
          <w:szCs w:val="24"/>
        </w:rPr>
        <w:t>31.03.2017</w:t>
      </w:r>
      <w:r w:rsidRPr="00EF1E7C">
        <w:rPr>
          <w:rFonts w:ascii="Times New Roman" w:eastAsia="Times New Roman" w:hAnsi="Times New Roman" w:cs="Times New Roman"/>
          <w:iCs/>
          <w:sz w:val="24"/>
          <w:szCs w:val="24"/>
        </w:rPr>
        <w:t xml:space="preserve">. uplatila porez na dobit. </w:t>
      </w:r>
    </w:p>
    <w:p w:rsidR="00193AE0" w:rsidRDefault="001E4AB3" w:rsidP="00BD69F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F1E7C">
        <w:rPr>
          <w:rFonts w:ascii="Times New Roman" w:eastAsia="Times New Roman" w:hAnsi="Times New Roman" w:cs="Times New Roman"/>
          <w:iCs/>
          <w:sz w:val="24"/>
          <w:szCs w:val="24"/>
        </w:rPr>
        <w:t>U odnosu na 2015</w:t>
      </w:r>
      <w:r w:rsidR="00BD69F2" w:rsidRPr="00EF1E7C">
        <w:rPr>
          <w:rFonts w:ascii="Times New Roman" w:eastAsia="Times New Roman" w:hAnsi="Times New Roman" w:cs="Times New Roman"/>
          <w:iCs/>
          <w:sz w:val="24"/>
          <w:szCs w:val="24"/>
        </w:rPr>
        <w:t xml:space="preserve"> godinu Turistička organizacija opštine Tivat</w:t>
      </w:r>
      <w:r w:rsidR="007E7649" w:rsidRPr="00EF1E7C">
        <w:rPr>
          <w:rFonts w:ascii="Times New Roman" w:eastAsia="Times New Roman" w:hAnsi="Times New Roman" w:cs="Times New Roman"/>
          <w:iCs/>
          <w:sz w:val="24"/>
          <w:szCs w:val="24"/>
        </w:rPr>
        <w:t xml:space="preserve"> u </w:t>
      </w:r>
      <w:r w:rsidR="00BD69F2" w:rsidRPr="00EF1E7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E7649" w:rsidRPr="00EF1E7C">
        <w:rPr>
          <w:rFonts w:ascii="Times New Roman" w:eastAsia="Times New Roman" w:hAnsi="Times New Roman" w:cs="Times New Roman"/>
          <w:iCs/>
          <w:sz w:val="24"/>
          <w:szCs w:val="24"/>
        </w:rPr>
        <w:t xml:space="preserve">2016-toj </w:t>
      </w:r>
      <w:r w:rsidR="00BD69F2" w:rsidRPr="00EF1E7C">
        <w:rPr>
          <w:rFonts w:ascii="Times New Roman" w:eastAsia="Times New Roman" w:hAnsi="Times New Roman" w:cs="Times New Roman"/>
          <w:iCs/>
          <w:sz w:val="24"/>
          <w:szCs w:val="24"/>
        </w:rPr>
        <w:t xml:space="preserve">bilježi </w:t>
      </w:r>
      <w:r w:rsidR="00DA7539">
        <w:rPr>
          <w:rFonts w:ascii="Times New Roman" w:eastAsia="Times New Roman" w:hAnsi="Times New Roman" w:cs="Times New Roman"/>
          <w:iCs/>
          <w:sz w:val="24"/>
          <w:szCs w:val="24"/>
        </w:rPr>
        <w:t>45</w:t>
      </w:r>
      <w:r w:rsidR="007E7649" w:rsidRPr="00EF1E7C">
        <w:rPr>
          <w:rFonts w:ascii="Times New Roman" w:eastAsia="Times New Roman" w:hAnsi="Times New Roman" w:cs="Times New Roman"/>
          <w:iCs/>
          <w:sz w:val="24"/>
          <w:szCs w:val="24"/>
        </w:rPr>
        <w:t>%</w:t>
      </w:r>
      <w:r w:rsidR="00DA753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D69F2" w:rsidRPr="00EF1E7C">
        <w:rPr>
          <w:rFonts w:ascii="Times New Roman" w:eastAsia="Times New Roman" w:hAnsi="Times New Roman" w:cs="Times New Roman"/>
          <w:iCs/>
          <w:sz w:val="24"/>
          <w:szCs w:val="24"/>
        </w:rPr>
        <w:t>veće prihode</w:t>
      </w:r>
      <w:r w:rsidR="007645C0" w:rsidRPr="00EF1E7C">
        <w:rPr>
          <w:rFonts w:ascii="Times New Roman" w:eastAsia="Times New Roman" w:hAnsi="Times New Roman" w:cs="Times New Roman"/>
          <w:iCs/>
          <w:sz w:val="24"/>
          <w:szCs w:val="24"/>
        </w:rPr>
        <w:t xml:space="preserve"> u dijelu boraviš</w:t>
      </w:r>
      <w:r w:rsidR="007E7649" w:rsidRPr="00EF1E7C">
        <w:rPr>
          <w:rFonts w:ascii="Times New Roman" w:eastAsia="Times New Roman" w:hAnsi="Times New Roman" w:cs="Times New Roman"/>
          <w:iCs/>
          <w:sz w:val="24"/>
          <w:szCs w:val="24"/>
        </w:rPr>
        <w:t>ne takse, članskog</w:t>
      </w:r>
      <w:r w:rsidR="00BD69F2" w:rsidRPr="00EF1E7C">
        <w:rPr>
          <w:rFonts w:ascii="Times New Roman" w:eastAsia="Times New Roman" w:hAnsi="Times New Roman" w:cs="Times New Roman"/>
          <w:iCs/>
          <w:sz w:val="24"/>
          <w:szCs w:val="24"/>
        </w:rPr>
        <w:t xml:space="preserve"> doprinos</w:t>
      </w:r>
      <w:r w:rsidR="007E7649" w:rsidRPr="00EF1E7C">
        <w:rPr>
          <w:rFonts w:ascii="Times New Roman" w:eastAsia="Times New Roman" w:hAnsi="Times New Roman" w:cs="Times New Roman"/>
          <w:iCs/>
          <w:sz w:val="24"/>
          <w:szCs w:val="24"/>
        </w:rPr>
        <w:t>a za</w:t>
      </w:r>
      <w:r w:rsidR="00BD69F2" w:rsidRPr="00EF1E7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A7539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="007E7649" w:rsidRPr="00EF1E7C">
        <w:rPr>
          <w:rFonts w:ascii="Times New Roman" w:eastAsia="Times New Roman" w:hAnsi="Times New Roman" w:cs="Times New Roman"/>
          <w:iCs/>
          <w:sz w:val="24"/>
          <w:szCs w:val="24"/>
        </w:rPr>
        <w:t>%</w:t>
      </w:r>
      <w:r w:rsidR="00BD69F2" w:rsidRPr="00EF1E7C">
        <w:rPr>
          <w:rFonts w:ascii="Times New Roman" w:eastAsia="Times New Roman" w:hAnsi="Times New Roman" w:cs="Times New Roman"/>
          <w:iCs/>
          <w:sz w:val="24"/>
          <w:szCs w:val="24"/>
        </w:rPr>
        <w:t xml:space="preserve"> više, </w:t>
      </w:r>
      <w:r w:rsidR="007E7649" w:rsidRPr="00EF1E7C">
        <w:rPr>
          <w:rFonts w:ascii="Times New Roman" w:eastAsia="Times New Roman" w:hAnsi="Times New Roman" w:cs="Times New Roman"/>
          <w:iCs/>
          <w:sz w:val="24"/>
          <w:szCs w:val="24"/>
        </w:rPr>
        <w:t>dok je iznos</w:t>
      </w:r>
      <w:r w:rsidR="00193AE0" w:rsidRPr="00EF1E7C">
        <w:rPr>
          <w:rFonts w:ascii="Times New Roman" w:eastAsia="Times New Roman" w:hAnsi="Times New Roman" w:cs="Times New Roman"/>
          <w:iCs/>
          <w:sz w:val="24"/>
          <w:szCs w:val="24"/>
        </w:rPr>
        <w:t xml:space="preserve"> naplaćene turističke takse </w:t>
      </w:r>
      <w:r w:rsidR="00DA7539">
        <w:rPr>
          <w:rFonts w:ascii="Times New Roman" w:eastAsia="Times New Roman" w:hAnsi="Times New Roman" w:cs="Times New Roman"/>
          <w:iCs/>
          <w:sz w:val="24"/>
          <w:szCs w:val="24"/>
        </w:rPr>
        <w:t>porastao za 20</w:t>
      </w:r>
      <w:r w:rsidR="005A1FF2">
        <w:rPr>
          <w:rFonts w:ascii="Times New Roman" w:eastAsia="Times New Roman" w:hAnsi="Times New Roman" w:cs="Times New Roman"/>
          <w:iCs/>
          <w:sz w:val="24"/>
          <w:szCs w:val="24"/>
        </w:rPr>
        <w:t>%, što je i pokazala uspješnija turistička sezona generalno</w:t>
      </w:r>
      <w:r w:rsidR="00595749">
        <w:rPr>
          <w:rFonts w:ascii="Times New Roman" w:eastAsia="Times New Roman" w:hAnsi="Times New Roman" w:cs="Times New Roman"/>
          <w:iCs/>
          <w:sz w:val="24"/>
          <w:szCs w:val="24"/>
        </w:rPr>
        <w:t xml:space="preserve"> (veći broj posjetilaca</w:t>
      </w:r>
      <w:r w:rsidR="00FD1C88">
        <w:rPr>
          <w:rFonts w:ascii="Times New Roman" w:eastAsia="Times New Roman" w:hAnsi="Times New Roman" w:cs="Times New Roman"/>
          <w:iCs/>
          <w:sz w:val="24"/>
          <w:szCs w:val="24"/>
        </w:rPr>
        <w:t>, kao i porast cijene boravišne takse</w:t>
      </w:r>
      <w:r w:rsidR="00595749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F925E4">
        <w:rPr>
          <w:rFonts w:ascii="Times New Roman" w:eastAsia="Times New Roman" w:hAnsi="Times New Roman" w:cs="Times New Roman"/>
          <w:iCs/>
          <w:sz w:val="24"/>
          <w:szCs w:val="24"/>
        </w:rPr>
        <w:t>, što se reflektovalao i na većem</w:t>
      </w:r>
      <w:r w:rsidR="005A1FF2">
        <w:rPr>
          <w:rFonts w:ascii="Times New Roman" w:eastAsia="Times New Roman" w:hAnsi="Times New Roman" w:cs="Times New Roman"/>
          <w:iCs/>
          <w:sz w:val="24"/>
          <w:szCs w:val="24"/>
        </w:rPr>
        <w:t xml:space="preserve"> obim</w:t>
      </w:r>
      <w:r w:rsidR="00F925E4">
        <w:rPr>
          <w:rFonts w:ascii="Times New Roman" w:eastAsia="Times New Roman" w:hAnsi="Times New Roman" w:cs="Times New Roman"/>
          <w:iCs/>
          <w:sz w:val="24"/>
          <w:szCs w:val="24"/>
        </w:rPr>
        <w:t>u</w:t>
      </w:r>
      <w:r w:rsidR="005A1FF2">
        <w:rPr>
          <w:rFonts w:ascii="Times New Roman" w:eastAsia="Times New Roman" w:hAnsi="Times New Roman" w:cs="Times New Roman"/>
          <w:iCs/>
          <w:sz w:val="24"/>
          <w:szCs w:val="24"/>
        </w:rPr>
        <w:t xml:space="preserve"> posla u samoj Turističkoj organizaciji, većem angažovanju stalno zaposlenih radnika, pa i značajnijoj podršci u sezonskoj radnoj snazi.</w:t>
      </w:r>
    </w:p>
    <w:p w:rsidR="00364BB6" w:rsidRPr="00EF1E7C" w:rsidRDefault="00595749" w:rsidP="00BD69F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i</w:t>
      </w:r>
      <w:r w:rsidR="00364BB6">
        <w:rPr>
          <w:rFonts w:ascii="Times New Roman" w:eastAsia="Times New Roman" w:hAnsi="Times New Roman" w:cs="Times New Roman"/>
          <w:iCs/>
          <w:sz w:val="24"/>
          <w:szCs w:val="24"/>
        </w:rPr>
        <w:t xml:space="preserve"> rashod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i su u odnosu na 2015-tu godinu</w:t>
      </w:r>
      <w:r w:rsidR="00F925E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64BB6">
        <w:rPr>
          <w:rFonts w:ascii="Times New Roman" w:eastAsia="Times New Roman" w:hAnsi="Times New Roman" w:cs="Times New Roman"/>
          <w:iCs/>
          <w:sz w:val="24"/>
          <w:szCs w:val="24"/>
        </w:rPr>
        <w:t>porasli za 41% odnosno za 27% više od planiranih.</w:t>
      </w:r>
    </w:p>
    <w:p w:rsidR="00254608" w:rsidRPr="00EF1E7C" w:rsidRDefault="00254608" w:rsidP="00BD69F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F1E7C">
        <w:rPr>
          <w:rFonts w:ascii="Times New Roman" w:eastAsia="Times New Roman" w:hAnsi="Times New Roman" w:cs="Times New Roman"/>
          <w:iCs/>
          <w:sz w:val="24"/>
          <w:szCs w:val="24"/>
        </w:rPr>
        <w:t xml:space="preserve">Naplata </w:t>
      </w:r>
      <w:r w:rsidR="008D1041">
        <w:rPr>
          <w:rFonts w:ascii="Times New Roman" w:eastAsia="Times New Roman" w:hAnsi="Times New Roman" w:cs="Times New Roman"/>
          <w:iCs/>
          <w:sz w:val="24"/>
          <w:szCs w:val="24"/>
        </w:rPr>
        <w:t xml:space="preserve">boravišne </w:t>
      </w:r>
      <w:bookmarkStart w:id="0" w:name="_GoBack"/>
      <w:bookmarkEnd w:id="0"/>
      <w:r w:rsidRPr="00EF1E7C">
        <w:rPr>
          <w:rFonts w:ascii="Times New Roman" w:eastAsia="Times New Roman" w:hAnsi="Times New Roman" w:cs="Times New Roman"/>
          <w:iCs/>
          <w:sz w:val="24"/>
          <w:szCs w:val="24"/>
        </w:rPr>
        <w:t>takse za plovne objekte je započeta tek</w:t>
      </w:r>
      <w:r w:rsidR="00000220" w:rsidRPr="00EF1E7C">
        <w:rPr>
          <w:rFonts w:ascii="Times New Roman" w:eastAsia="Times New Roman" w:hAnsi="Times New Roman" w:cs="Times New Roman"/>
          <w:iCs/>
          <w:sz w:val="24"/>
          <w:szCs w:val="24"/>
        </w:rPr>
        <w:t xml:space="preserve"> početkom decembra 2016-te, te za istu nemamo uporedni reper posmatranja finansijskog rezultata.</w:t>
      </w:r>
    </w:p>
    <w:p w:rsidR="00000220" w:rsidRPr="00EF1E7C" w:rsidRDefault="00BD69F2" w:rsidP="00BD69F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F1E7C">
        <w:rPr>
          <w:rFonts w:ascii="Times New Roman" w:eastAsia="Times New Roman" w:hAnsi="Times New Roman" w:cs="Times New Roman"/>
          <w:iCs/>
          <w:sz w:val="24"/>
          <w:szCs w:val="24"/>
        </w:rPr>
        <w:t xml:space="preserve">U ovom izvještaju detaljno </w:t>
      </w:r>
      <w:r w:rsidR="005A1FF2">
        <w:rPr>
          <w:rFonts w:ascii="Times New Roman" w:eastAsia="Times New Roman" w:hAnsi="Times New Roman" w:cs="Times New Roman"/>
          <w:iCs/>
          <w:sz w:val="24"/>
          <w:szCs w:val="24"/>
        </w:rPr>
        <w:t xml:space="preserve">su navedeni troškovi po vrstama, u </w:t>
      </w:r>
      <w:r w:rsidR="00595749">
        <w:rPr>
          <w:rFonts w:ascii="Times New Roman" w:eastAsia="Times New Roman" w:hAnsi="Times New Roman" w:cs="Times New Roman"/>
          <w:iCs/>
          <w:sz w:val="24"/>
          <w:szCs w:val="24"/>
        </w:rPr>
        <w:t>čemu su prihodi i</w:t>
      </w:r>
      <w:r w:rsidR="00000220" w:rsidRPr="00EF1E7C">
        <w:rPr>
          <w:rFonts w:ascii="Times New Roman" w:eastAsia="Times New Roman" w:hAnsi="Times New Roman" w:cs="Times New Roman"/>
          <w:iCs/>
          <w:sz w:val="24"/>
          <w:szCs w:val="24"/>
        </w:rPr>
        <w:t xml:space="preserve"> rashodi rasli po većoj stopi</w:t>
      </w:r>
      <w:r w:rsidR="00595749">
        <w:rPr>
          <w:rFonts w:ascii="Times New Roman" w:eastAsia="Times New Roman" w:hAnsi="Times New Roman" w:cs="Times New Roman"/>
          <w:iCs/>
          <w:sz w:val="24"/>
          <w:szCs w:val="24"/>
        </w:rPr>
        <w:t xml:space="preserve"> u odnosu na planirano kao i</w:t>
      </w:r>
      <w:r w:rsidR="00BE0342" w:rsidRPr="00EF1E7C">
        <w:rPr>
          <w:rFonts w:ascii="Times New Roman" w:eastAsia="Times New Roman" w:hAnsi="Times New Roman" w:cs="Times New Roman"/>
          <w:iCs/>
          <w:sz w:val="24"/>
          <w:szCs w:val="24"/>
        </w:rPr>
        <w:t xml:space="preserve"> u odnosu na prethodnu godinu.</w:t>
      </w:r>
      <w:r w:rsidR="00000220" w:rsidRPr="00EF1E7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BD69F2" w:rsidRPr="00EF1E7C" w:rsidRDefault="00BD69F2" w:rsidP="00BD69F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F1E7C">
        <w:rPr>
          <w:rFonts w:ascii="Times New Roman" w:eastAsia="Times New Roman" w:hAnsi="Times New Roman" w:cs="Times New Roman"/>
          <w:iCs/>
          <w:sz w:val="24"/>
          <w:szCs w:val="24"/>
        </w:rPr>
        <w:t xml:space="preserve">Praksa zajedničkih nastupa na sajmovima u inostranstvu sa drugim LTO primorja pokazala se korisnom, jer smanjuje troškove nastupa. </w:t>
      </w:r>
    </w:p>
    <w:p w:rsidR="00BD69F2" w:rsidRPr="00EF1E7C" w:rsidRDefault="00343979" w:rsidP="00BD69F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F1E7C">
        <w:rPr>
          <w:rFonts w:ascii="Times New Roman" w:eastAsia="Times New Roman" w:hAnsi="Times New Roman" w:cs="Times New Roman"/>
          <w:iCs/>
          <w:sz w:val="24"/>
          <w:szCs w:val="24"/>
        </w:rPr>
        <w:t>U decembru  2016</w:t>
      </w:r>
      <w:r w:rsidR="00BD69F2" w:rsidRPr="00EF1E7C">
        <w:rPr>
          <w:rFonts w:ascii="Times New Roman" w:eastAsia="Times New Roman" w:hAnsi="Times New Roman" w:cs="Times New Roman"/>
          <w:iCs/>
          <w:sz w:val="24"/>
          <w:szCs w:val="24"/>
        </w:rPr>
        <w:t xml:space="preserve"> godine, na zahtjev NTO uplatili smo participacije </w:t>
      </w:r>
      <w:r w:rsidRPr="00EF1E7C">
        <w:rPr>
          <w:rFonts w:ascii="Times New Roman" w:eastAsia="Times New Roman" w:hAnsi="Times New Roman" w:cs="Times New Roman"/>
          <w:iCs/>
          <w:sz w:val="24"/>
          <w:szCs w:val="24"/>
        </w:rPr>
        <w:t>za troškove nekih sajmova u 2017</w:t>
      </w:r>
      <w:r w:rsidR="00BD69F2" w:rsidRPr="00EF1E7C">
        <w:rPr>
          <w:rFonts w:ascii="Times New Roman" w:eastAsia="Times New Roman" w:hAnsi="Times New Roman" w:cs="Times New Roman"/>
          <w:iCs/>
          <w:sz w:val="24"/>
          <w:szCs w:val="24"/>
        </w:rPr>
        <w:t xml:space="preserve">, koji su tražili ranu uplatu. </w:t>
      </w:r>
    </w:p>
    <w:p w:rsidR="00BD69F2" w:rsidRPr="00EF1E7C" w:rsidRDefault="00343979" w:rsidP="00BD69F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F1E7C">
        <w:rPr>
          <w:rFonts w:ascii="Times New Roman" w:eastAsia="Times New Roman" w:hAnsi="Times New Roman" w:cs="Times New Roman"/>
          <w:iCs/>
          <w:sz w:val="24"/>
          <w:szCs w:val="24"/>
        </w:rPr>
        <w:t>Tokom 2016</w:t>
      </w:r>
      <w:r w:rsidR="00BD69F2" w:rsidRPr="00EF1E7C">
        <w:rPr>
          <w:rFonts w:ascii="Times New Roman" w:eastAsia="Times New Roman" w:hAnsi="Times New Roman" w:cs="Times New Roman"/>
          <w:iCs/>
          <w:sz w:val="24"/>
          <w:szCs w:val="24"/>
        </w:rPr>
        <w:t xml:space="preserve"> godine ostvarili smo subvencije ZZZCG za zaposlenog radnika OSI i za njegovog asistenta u radu i to za zaposlenog u iznosu od 75%, a za asistenta u cjelosti.</w:t>
      </w:r>
    </w:p>
    <w:p w:rsidR="00165220" w:rsidRDefault="00BD69F2" w:rsidP="0016522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F1E7C">
        <w:rPr>
          <w:rFonts w:ascii="Times New Roman" w:eastAsia="Times New Roman" w:hAnsi="Times New Roman" w:cs="Times New Roman"/>
          <w:iCs/>
          <w:sz w:val="24"/>
          <w:szCs w:val="24"/>
        </w:rPr>
        <w:t xml:space="preserve">Iz navedenog proizilazi da je Turistička organizacija iz sopstvenih sredstava realizovala sve svoje aktivnosti </w:t>
      </w:r>
      <w:r w:rsidR="00595749">
        <w:rPr>
          <w:rFonts w:ascii="Times New Roman" w:eastAsia="Times New Roman" w:hAnsi="Times New Roman" w:cs="Times New Roman"/>
          <w:iCs/>
          <w:sz w:val="24"/>
          <w:szCs w:val="24"/>
        </w:rPr>
        <w:t>uključujući i</w:t>
      </w:r>
      <w:r w:rsidR="005A1FF2">
        <w:rPr>
          <w:rFonts w:ascii="Times New Roman" w:eastAsia="Times New Roman" w:hAnsi="Times New Roman" w:cs="Times New Roman"/>
          <w:iCs/>
          <w:sz w:val="24"/>
          <w:szCs w:val="24"/>
        </w:rPr>
        <w:t xml:space="preserve"> novi projekat Novogodišnjeg programa</w:t>
      </w:r>
      <w:r w:rsidR="00165220">
        <w:rPr>
          <w:rFonts w:ascii="Times New Roman" w:eastAsia="Times New Roman" w:hAnsi="Times New Roman" w:cs="Times New Roman"/>
          <w:iCs/>
          <w:sz w:val="24"/>
          <w:szCs w:val="24"/>
        </w:rPr>
        <w:t>. O</w:t>
      </w:r>
      <w:r w:rsidR="00F576F8">
        <w:rPr>
          <w:rFonts w:ascii="Times New Roman" w:eastAsia="Times New Roman" w:hAnsi="Times New Roman" w:cs="Times New Roman"/>
          <w:iCs/>
          <w:sz w:val="24"/>
          <w:szCs w:val="24"/>
        </w:rPr>
        <w:t>rganizaciju Dočeka Nove Godine 2017</w:t>
      </w:r>
      <w:r w:rsidR="002D21FD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F576F8">
        <w:rPr>
          <w:rFonts w:ascii="Times New Roman" w:eastAsia="Times New Roman" w:hAnsi="Times New Roman" w:cs="Times New Roman"/>
          <w:iCs/>
          <w:sz w:val="24"/>
          <w:szCs w:val="24"/>
        </w:rPr>
        <w:t xml:space="preserve"> TOT je finansirala iz sredstava opredijeljenih</w:t>
      </w:r>
      <w:r w:rsidR="00246645">
        <w:rPr>
          <w:rFonts w:ascii="Times New Roman" w:eastAsia="Times New Roman" w:hAnsi="Times New Roman" w:cs="Times New Roman"/>
          <w:iCs/>
          <w:sz w:val="24"/>
          <w:szCs w:val="24"/>
        </w:rPr>
        <w:t xml:space="preserve"> za</w:t>
      </w:r>
      <w:r w:rsidR="00F576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46645">
        <w:rPr>
          <w:rFonts w:ascii="Times New Roman" w:eastAsia="Times New Roman" w:hAnsi="Times New Roman" w:cs="Times New Roman"/>
          <w:iCs/>
          <w:sz w:val="24"/>
          <w:szCs w:val="24"/>
        </w:rPr>
        <w:t>taj projekat</w:t>
      </w:r>
      <w:r w:rsidR="00165220">
        <w:rPr>
          <w:rFonts w:ascii="Times New Roman" w:eastAsia="Times New Roman" w:hAnsi="Times New Roman" w:cs="Times New Roman"/>
          <w:iCs/>
          <w:sz w:val="24"/>
          <w:szCs w:val="24"/>
        </w:rPr>
        <w:t xml:space="preserve"> po Planu i program za 2016-tu god</w:t>
      </w:r>
      <w:r w:rsidR="00246645">
        <w:rPr>
          <w:rFonts w:ascii="Times New Roman" w:eastAsia="Times New Roman" w:hAnsi="Times New Roman" w:cs="Times New Roman"/>
          <w:iCs/>
          <w:sz w:val="24"/>
          <w:szCs w:val="24"/>
        </w:rPr>
        <w:t>. U</w:t>
      </w:r>
      <w:r w:rsidR="00F576F8">
        <w:rPr>
          <w:rFonts w:ascii="Times New Roman" w:eastAsia="Times New Roman" w:hAnsi="Times New Roman" w:cs="Times New Roman"/>
          <w:iCs/>
          <w:sz w:val="24"/>
          <w:szCs w:val="24"/>
        </w:rPr>
        <w:t>trošena su</w:t>
      </w:r>
      <w:r w:rsidR="002D21FD">
        <w:rPr>
          <w:rFonts w:ascii="Times New Roman" w:eastAsia="Times New Roman" w:hAnsi="Times New Roman" w:cs="Times New Roman"/>
          <w:iCs/>
          <w:sz w:val="24"/>
          <w:szCs w:val="24"/>
        </w:rPr>
        <w:t xml:space="preserve"> i </w:t>
      </w:r>
      <w:r w:rsidR="00F576F8">
        <w:rPr>
          <w:rFonts w:ascii="Times New Roman" w:eastAsia="Times New Roman" w:hAnsi="Times New Roman" w:cs="Times New Roman"/>
          <w:iCs/>
          <w:sz w:val="24"/>
          <w:szCs w:val="24"/>
        </w:rPr>
        <w:t>veća finansijska sredstva od planiranih iz dijela koji je TOT dužna na g</w:t>
      </w:r>
      <w:r w:rsidR="002D21FD">
        <w:rPr>
          <w:rFonts w:ascii="Times New Roman" w:eastAsia="Times New Roman" w:hAnsi="Times New Roman" w:cs="Times New Roman"/>
          <w:iCs/>
          <w:sz w:val="24"/>
          <w:szCs w:val="24"/>
        </w:rPr>
        <w:t>odiš</w:t>
      </w:r>
      <w:r w:rsidR="00F576F8">
        <w:rPr>
          <w:rFonts w:ascii="Times New Roman" w:eastAsia="Times New Roman" w:hAnsi="Times New Roman" w:cs="Times New Roman"/>
          <w:iCs/>
          <w:sz w:val="24"/>
          <w:szCs w:val="24"/>
        </w:rPr>
        <w:t>njem novou utrošiti na Održivi razvoj turizma u iznosu od 1</w:t>
      </w:r>
      <w:r w:rsidR="002D21FD">
        <w:rPr>
          <w:rFonts w:ascii="Times New Roman" w:eastAsia="Times New Roman" w:hAnsi="Times New Roman" w:cs="Times New Roman"/>
          <w:iCs/>
          <w:sz w:val="24"/>
          <w:szCs w:val="24"/>
        </w:rPr>
        <w:t>0% od ukupno ostvarenog prihoda od boravišne takse</w:t>
      </w:r>
      <w:r w:rsidR="00165220" w:rsidRPr="001652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65220">
        <w:rPr>
          <w:rFonts w:ascii="Times New Roman" w:eastAsia="Times New Roman" w:hAnsi="Times New Roman" w:cs="Times New Roman"/>
          <w:iCs/>
          <w:sz w:val="24"/>
          <w:szCs w:val="24"/>
        </w:rPr>
        <w:t>i to u dijelu regionalne kampanje, promocije, propagande i marketinga za pomenuti Doček.</w:t>
      </w:r>
    </w:p>
    <w:p w:rsidR="00F576F8" w:rsidRDefault="00165220" w:rsidP="00BD69F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Kako</w:t>
      </w:r>
      <w:r w:rsidR="002D21FD">
        <w:rPr>
          <w:rFonts w:ascii="Times New Roman" w:eastAsia="Times New Roman" w:hAnsi="Times New Roman" w:cs="Times New Roman"/>
          <w:iCs/>
          <w:sz w:val="24"/>
          <w:szCs w:val="24"/>
        </w:rPr>
        <w:t xml:space="preserve"> navodi Zakon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to su sredstva neophodna za</w:t>
      </w:r>
      <w:r w:rsidR="002D21FD">
        <w:rPr>
          <w:rFonts w:ascii="Times New Roman" w:eastAsia="Times New Roman" w:hAnsi="Times New Roman" w:cs="Times New Roman"/>
          <w:iCs/>
          <w:sz w:val="24"/>
          <w:szCs w:val="24"/>
        </w:rPr>
        <w:t xml:space="preserve"> poboljšanje uslova boravka turista i podizanje nivoa kvaliteta tur. ponude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BD69F2" w:rsidRPr="00EF1E7C" w:rsidRDefault="002D21FD" w:rsidP="00BD69F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Na kraju godine, opredijeljena su i sredstva za prenos u 2017-toj godini radi </w:t>
      </w:r>
      <w:r w:rsidR="00BD69F2" w:rsidRPr="00EF1E7C">
        <w:rPr>
          <w:rFonts w:ascii="Times New Roman" w:eastAsia="Times New Roman" w:hAnsi="Times New Roman" w:cs="Times New Roman"/>
          <w:iCs/>
          <w:sz w:val="24"/>
          <w:szCs w:val="24"/>
        </w:rPr>
        <w:t xml:space="preserve">lakšeg funkcionisanja i ostvarivanja programskih aktivnosti u prvih 5 mjeseci tekuće godine kada skoro da i nema priliva sredstava, a najveće su aktivnosti na sajmovima </w:t>
      </w:r>
      <w:r w:rsidR="00B83E43">
        <w:rPr>
          <w:rFonts w:ascii="Times New Roman" w:eastAsia="Times New Roman" w:hAnsi="Times New Roman" w:cs="Times New Roman"/>
          <w:iCs/>
          <w:sz w:val="24"/>
          <w:szCs w:val="24"/>
        </w:rPr>
        <w:t xml:space="preserve">kao </w:t>
      </w:r>
      <w:r w:rsidR="00BD69F2" w:rsidRPr="00EF1E7C">
        <w:rPr>
          <w:rFonts w:ascii="Times New Roman" w:eastAsia="Times New Roman" w:hAnsi="Times New Roman" w:cs="Times New Roman"/>
          <w:iCs/>
          <w:sz w:val="24"/>
          <w:szCs w:val="24"/>
        </w:rPr>
        <w:t xml:space="preserve">i na štampanju </w:t>
      </w:r>
      <w:r w:rsidR="00B83E43">
        <w:rPr>
          <w:rFonts w:ascii="Times New Roman" w:eastAsia="Times New Roman" w:hAnsi="Times New Roman" w:cs="Times New Roman"/>
          <w:iCs/>
          <w:sz w:val="24"/>
          <w:szCs w:val="24"/>
        </w:rPr>
        <w:t xml:space="preserve">propagandnog </w:t>
      </w:r>
      <w:r w:rsidR="00BD69F2" w:rsidRPr="00EF1E7C">
        <w:rPr>
          <w:rFonts w:ascii="Times New Roman" w:eastAsia="Times New Roman" w:hAnsi="Times New Roman" w:cs="Times New Roman"/>
          <w:iCs/>
          <w:sz w:val="24"/>
          <w:szCs w:val="24"/>
        </w:rPr>
        <w:t>materijala.</w:t>
      </w:r>
    </w:p>
    <w:p w:rsidR="00BD69F2" w:rsidRPr="00EF1E7C" w:rsidRDefault="00BD69F2" w:rsidP="00BD69F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D69F2" w:rsidRPr="00EF1E7C" w:rsidRDefault="002E2194" w:rsidP="00BD69F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Finansijki </w:t>
      </w:r>
      <w:r w:rsidR="00BD69F2" w:rsidRPr="00EF1E7C">
        <w:rPr>
          <w:rFonts w:ascii="Times New Roman" w:eastAsia="Times New Roman" w:hAnsi="Times New Roman" w:cs="Times New Roman"/>
          <w:iCs/>
          <w:sz w:val="24"/>
          <w:szCs w:val="24"/>
        </w:rPr>
        <w:t xml:space="preserve">zvještaj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o radu 2016 </w:t>
      </w:r>
      <w:r w:rsidR="00BD69F2" w:rsidRPr="00EF1E7C">
        <w:rPr>
          <w:rFonts w:ascii="Times New Roman" w:eastAsia="Times New Roman" w:hAnsi="Times New Roman" w:cs="Times New Roman"/>
          <w:iCs/>
          <w:sz w:val="24"/>
          <w:szCs w:val="24"/>
        </w:rPr>
        <w:t>podnosi</w:t>
      </w:r>
    </w:p>
    <w:p w:rsidR="00BD69F2" w:rsidRPr="00EF1E7C" w:rsidRDefault="00682920" w:rsidP="00BD69F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za </w:t>
      </w:r>
      <w:r w:rsidR="00EF1E7C">
        <w:rPr>
          <w:rFonts w:ascii="Times New Roman" w:eastAsia="Times New Roman" w:hAnsi="Times New Roman" w:cs="Times New Roman"/>
          <w:iCs/>
          <w:sz w:val="24"/>
          <w:szCs w:val="24"/>
        </w:rPr>
        <w:t>Stručnu službu</w:t>
      </w:r>
      <w:r w:rsidR="00BD69F2" w:rsidRPr="00EF1E7C">
        <w:rPr>
          <w:rFonts w:ascii="Times New Roman" w:eastAsia="Times New Roman" w:hAnsi="Times New Roman" w:cs="Times New Roman"/>
          <w:iCs/>
          <w:sz w:val="24"/>
          <w:szCs w:val="24"/>
        </w:rPr>
        <w:t xml:space="preserve"> TO </w:t>
      </w:r>
      <w:r w:rsidR="006000DF">
        <w:rPr>
          <w:rFonts w:ascii="Times New Roman" w:eastAsia="Times New Roman" w:hAnsi="Times New Roman" w:cs="Times New Roman"/>
          <w:iCs/>
          <w:sz w:val="24"/>
          <w:szCs w:val="24"/>
        </w:rPr>
        <w:t xml:space="preserve">opštine </w:t>
      </w:r>
      <w:r w:rsidR="00BD69F2" w:rsidRPr="00EF1E7C">
        <w:rPr>
          <w:rFonts w:ascii="Times New Roman" w:eastAsia="Times New Roman" w:hAnsi="Times New Roman" w:cs="Times New Roman"/>
          <w:iCs/>
          <w:sz w:val="24"/>
          <w:szCs w:val="24"/>
        </w:rPr>
        <w:t>Tivat</w:t>
      </w:r>
    </w:p>
    <w:p w:rsidR="00BD69F2" w:rsidRPr="00EF1E7C" w:rsidRDefault="00BD69F2" w:rsidP="00BD69F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F1E7C">
        <w:rPr>
          <w:rFonts w:ascii="Times New Roman" w:eastAsia="Times New Roman" w:hAnsi="Times New Roman" w:cs="Times New Roman"/>
          <w:iCs/>
          <w:sz w:val="24"/>
          <w:szCs w:val="24"/>
        </w:rPr>
        <w:t>Direktorica</w:t>
      </w:r>
    </w:p>
    <w:p w:rsidR="00BD69F2" w:rsidRPr="00EB4C87" w:rsidRDefault="00BD69F2" w:rsidP="00EB4C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F1E7C">
        <w:rPr>
          <w:rFonts w:ascii="Times New Roman" w:eastAsia="Times New Roman" w:hAnsi="Times New Roman" w:cs="Times New Roman"/>
          <w:iCs/>
          <w:sz w:val="24"/>
          <w:szCs w:val="24"/>
        </w:rPr>
        <w:t>Gabrijela Glavočić</w:t>
      </w:r>
    </w:p>
    <w:sectPr w:rsidR="00BD69F2" w:rsidRPr="00EB4C87" w:rsidSect="003611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A92" w:rsidRDefault="003F3A92" w:rsidP="000E61EF">
      <w:pPr>
        <w:spacing w:after="0" w:line="240" w:lineRule="auto"/>
      </w:pPr>
      <w:r>
        <w:separator/>
      </w:r>
    </w:p>
  </w:endnote>
  <w:endnote w:type="continuationSeparator" w:id="0">
    <w:p w:rsidR="003F3A92" w:rsidRDefault="003F3A92" w:rsidP="000E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A92" w:rsidRDefault="003F3A92" w:rsidP="000E61EF">
      <w:pPr>
        <w:spacing w:after="0" w:line="240" w:lineRule="auto"/>
      </w:pPr>
      <w:r>
        <w:separator/>
      </w:r>
    </w:p>
  </w:footnote>
  <w:footnote w:type="continuationSeparator" w:id="0">
    <w:p w:rsidR="003F3A92" w:rsidRDefault="003F3A92" w:rsidP="000E6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526AB"/>
    <w:multiLevelType w:val="hybridMultilevel"/>
    <w:tmpl w:val="DB2849DC"/>
    <w:lvl w:ilvl="0" w:tplc="F13C1C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54"/>
    <w:rsid w:val="00000220"/>
    <w:rsid w:val="000068CC"/>
    <w:rsid w:val="000172B5"/>
    <w:rsid w:val="0002407F"/>
    <w:rsid w:val="0003424F"/>
    <w:rsid w:val="00036DCE"/>
    <w:rsid w:val="00042892"/>
    <w:rsid w:val="00054C68"/>
    <w:rsid w:val="00054D23"/>
    <w:rsid w:val="00057C33"/>
    <w:rsid w:val="00066863"/>
    <w:rsid w:val="00070F00"/>
    <w:rsid w:val="000838C6"/>
    <w:rsid w:val="00092191"/>
    <w:rsid w:val="000A4040"/>
    <w:rsid w:val="000B0E2E"/>
    <w:rsid w:val="000C418E"/>
    <w:rsid w:val="000D6813"/>
    <w:rsid w:val="000E61EF"/>
    <w:rsid w:val="000F1095"/>
    <w:rsid w:val="00105105"/>
    <w:rsid w:val="00106844"/>
    <w:rsid w:val="00106EBD"/>
    <w:rsid w:val="00116426"/>
    <w:rsid w:val="00117216"/>
    <w:rsid w:val="00124A86"/>
    <w:rsid w:val="00131D12"/>
    <w:rsid w:val="00134584"/>
    <w:rsid w:val="001353B5"/>
    <w:rsid w:val="001466AC"/>
    <w:rsid w:val="00152D47"/>
    <w:rsid w:val="0015386B"/>
    <w:rsid w:val="00165220"/>
    <w:rsid w:val="0017351B"/>
    <w:rsid w:val="00174690"/>
    <w:rsid w:val="00182F13"/>
    <w:rsid w:val="00193AE0"/>
    <w:rsid w:val="001965D8"/>
    <w:rsid w:val="001974E0"/>
    <w:rsid w:val="00197DCE"/>
    <w:rsid w:val="001A64D9"/>
    <w:rsid w:val="001C0729"/>
    <w:rsid w:val="001D27A1"/>
    <w:rsid w:val="001E1A23"/>
    <w:rsid w:val="001E4AB3"/>
    <w:rsid w:val="001F4FC8"/>
    <w:rsid w:val="001F6B5D"/>
    <w:rsid w:val="00221ABA"/>
    <w:rsid w:val="00222695"/>
    <w:rsid w:val="002417AC"/>
    <w:rsid w:val="00244FB7"/>
    <w:rsid w:val="00246645"/>
    <w:rsid w:val="002508C0"/>
    <w:rsid w:val="00254608"/>
    <w:rsid w:val="00261956"/>
    <w:rsid w:val="00265DDF"/>
    <w:rsid w:val="00271632"/>
    <w:rsid w:val="00285096"/>
    <w:rsid w:val="00286FC9"/>
    <w:rsid w:val="00294897"/>
    <w:rsid w:val="002A2D26"/>
    <w:rsid w:val="002A6288"/>
    <w:rsid w:val="002B178E"/>
    <w:rsid w:val="002C15BD"/>
    <w:rsid w:val="002D21FD"/>
    <w:rsid w:val="002D7EC5"/>
    <w:rsid w:val="002E2194"/>
    <w:rsid w:val="002E490E"/>
    <w:rsid w:val="002E6FA7"/>
    <w:rsid w:val="002E7DC4"/>
    <w:rsid w:val="002F2E13"/>
    <w:rsid w:val="002F5F38"/>
    <w:rsid w:val="003003BB"/>
    <w:rsid w:val="0031261B"/>
    <w:rsid w:val="00314889"/>
    <w:rsid w:val="0033641C"/>
    <w:rsid w:val="00343979"/>
    <w:rsid w:val="003466C7"/>
    <w:rsid w:val="0035395A"/>
    <w:rsid w:val="00361127"/>
    <w:rsid w:val="0036422E"/>
    <w:rsid w:val="00364BB6"/>
    <w:rsid w:val="003708FA"/>
    <w:rsid w:val="00373E2D"/>
    <w:rsid w:val="0037767F"/>
    <w:rsid w:val="003C1E5A"/>
    <w:rsid w:val="003C712D"/>
    <w:rsid w:val="003C7D4A"/>
    <w:rsid w:val="003D440F"/>
    <w:rsid w:val="003E15D9"/>
    <w:rsid w:val="003E2933"/>
    <w:rsid w:val="003F3A92"/>
    <w:rsid w:val="00400D10"/>
    <w:rsid w:val="004113C7"/>
    <w:rsid w:val="00412C40"/>
    <w:rsid w:val="0041680B"/>
    <w:rsid w:val="004245CA"/>
    <w:rsid w:val="0043616A"/>
    <w:rsid w:val="0044373F"/>
    <w:rsid w:val="004464B8"/>
    <w:rsid w:val="00447E82"/>
    <w:rsid w:val="00472155"/>
    <w:rsid w:val="00486EF8"/>
    <w:rsid w:val="004B484A"/>
    <w:rsid w:val="004B536F"/>
    <w:rsid w:val="004C3821"/>
    <w:rsid w:val="004C7D83"/>
    <w:rsid w:val="004E1E9F"/>
    <w:rsid w:val="004F0FF1"/>
    <w:rsid w:val="0050493D"/>
    <w:rsid w:val="0051160F"/>
    <w:rsid w:val="005214C5"/>
    <w:rsid w:val="005617FA"/>
    <w:rsid w:val="00561E8B"/>
    <w:rsid w:val="00566271"/>
    <w:rsid w:val="00567FB9"/>
    <w:rsid w:val="005808BC"/>
    <w:rsid w:val="00582C30"/>
    <w:rsid w:val="00595749"/>
    <w:rsid w:val="005A1FF2"/>
    <w:rsid w:val="005A32A7"/>
    <w:rsid w:val="005B042B"/>
    <w:rsid w:val="005B3B6C"/>
    <w:rsid w:val="005B57D4"/>
    <w:rsid w:val="005C4FC6"/>
    <w:rsid w:val="005C66FD"/>
    <w:rsid w:val="005D0408"/>
    <w:rsid w:val="005D0576"/>
    <w:rsid w:val="005D5BF6"/>
    <w:rsid w:val="005E213C"/>
    <w:rsid w:val="005F04A9"/>
    <w:rsid w:val="005F3AFE"/>
    <w:rsid w:val="006000DF"/>
    <w:rsid w:val="006112C6"/>
    <w:rsid w:val="006133CB"/>
    <w:rsid w:val="00623FE8"/>
    <w:rsid w:val="00624F39"/>
    <w:rsid w:val="00637F73"/>
    <w:rsid w:val="006439AD"/>
    <w:rsid w:val="006650B9"/>
    <w:rsid w:val="00667E80"/>
    <w:rsid w:val="006772B6"/>
    <w:rsid w:val="00682920"/>
    <w:rsid w:val="006847EF"/>
    <w:rsid w:val="006A4DD3"/>
    <w:rsid w:val="006A6593"/>
    <w:rsid w:val="006B3A69"/>
    <w:rsid w:val="006B400F"/>
    <w:rsid w:val="006D1B82"/>
    <w:rsid w:val="006D3D59"/>
    <w:rsid w:val="006F352C"/>
    <w:rsid w:val="00702704"/>
    <w:rsid w:val="00703226"/>
    <w:rsid w:val="00706387"/>
    <w:rsid w:val="007067AE"/>
    <w:rsid w:val="0070712D"/>
    <w:rsid w:val="007269B8"/>
    <w:rsid w:val="00731708"/>
    <w:rsid w:val="00732F54"/>
    <w:rsid w:val="00741957"/>
    <w:rsid w:val="00741CE3"/>
    <w:rsid w:val="007450BF"/>
    <w:rsid w:val="007465A6"/>
    <w:rsid w:val="00761ADB"/>
    <w:rsid w:val="007635A3"/>
    <w:rsid w:val="007645C0"/>
    <w:rsid w:val="007C5B90"/>
    <w:rsid w:val="007E7649"/>
    <w:rsid w:val="007F3134"/>
    <w:rsid w:val="00810E7A"/>
    <w:rsid w:val="00811911"/>
    <w:rsid w:val="00811A22"/>
    <w:rsid w:val="00812809"/>
    <w:rsid w:val="008169B0"/>
    <w:rsid w:val="00817644"/>
    <w:rsid w:val="00821155"/>
    <w:rsid w:val="00834B76"/>
    <w:rsid w:val="00843272"/>
    <w:rsid w:val="00854295"/>
    <w:rsid w:val="00856F8B"/>
    <w:rsid w:val="00861588"/>
    <w:rsid w:val="0086592A"/>
    <w:rsid w:val="00866C7B"/>
    <w:rsid w:val="00882194"/>
    <w:rsid w:val="00883688"/>
    <w:rsid w:val="00890869"/>
    <w:rsid w:val="0089291A"/>
    <w:rsid w:val="008948AC"/>
    <w:rsid w:val="00897439"/>
    <w:rsid w:val="008B2385"/>
    <w:rsid w:val="008C2F44"/>
    <w:rsid w:val="008D1041"/>
    <w:rsid w:val="008D333A"/>
    <w:rsid w:val="008D730B"/>
    <w:rsid w:val="008E0C08"/>
    <w:rsid w:val="008E5025"/>
    <w:rsid w:val="008F486D"/>
    <w:rsid w:val="00903371"/>
    <w:rsid w:val="0090735A"/>
    <w:rsid w:val="00913C82"/>
    <w:rsid w:val="00916DD8"/>
    <w:rsid w:val="0092344A"/>
    <w:rsid w:val="009314FD"/>
    <w:rsid w:val="009316DB"/>
    <w:rsid w:val="00931781"/>
    <w:rsid w:val="00941993"/>
    <w:rsid w:val="0094266E"/>
    <w:rsid w:val="00957521"/>
    <w:rsid w:val="00960CB5"/>
    <w:rsid w:val="00970395"/>
    <w:rsid w:val="009705C7"/>
    <w:rsid w:val="0097636E"/>
    <w:rsid w:val="00976441"/>
    <w:rsid w:val="00982F2E"/>
    <w:rsid w:val="00996EA9"/>
    <w:rsid w:val="009A5659"/>
    <w:rsid w:val="009B15E3"/>
    <w:rsid w:val="009B164F"/>
    <w:rsid w:val="009B218F"/>
    <w:rsid w:val="009B4195"/>
    <w:rsid w:val="009C0F79"/>
    <w:rsid w:val="009D4AD5"/>
    <w:rsid w:val="009E250E"/>
    <w:rsid w:val="009E2524"/>
    <w:rsid w:val="009E522D"/>
    <w:rsid w:val="009E5541"/>
    <w:rsid w:val="00A01DCF"/>
    <w:rsid w:val="00A26A31"/>
    <w:rsid w:val="00A54D57"/>
    <w:rsid w:val="00A55BB3"/>
    <w:rsid w:val="00A56404"/>
    <w:rsid w:val="00A81D8D"/>
    <w:rsid w:val="00A86DD1"/>
    <w:rsid w:val="00A93034"/>
    <w:rsid w:val="00A93636"/>
    <w:rsid w:val="00AA165E"/>
    <w:rsid w:val="00AA382E"/>
    <w:rsid w:val="00AC0254"/>
    <w:rsid w:val="00B0032E"/>
    <w:rsid w:val="00B00796"/>
    <w:rsid w:val="00B01A41"/>
    <w:rsid w:val="00B02298"/>
    <w:rsid w:val="00B54A39"/>
    <w:rsid w:val="00B64D05"/>
    <w:rsid w:val="00B71650"/>
    <w:rsid w:val="00B832CE"/>
    <w:rsid w:val="00B83E43"/>
    <w:rsid w:val="00B87087"/>
    <w:rsid w:val="00B9430D"/>
    <w:rsid w:val="00BA41BF"/>
    <w:rsid w:val="00BB2555"/>
    <w:rsid w:val="00BB68C8"/>
    <w:rsid w:val="00BC215F"/>
    <w:rsid w:val="00BC737A"/>
    <w:rsid w:val="00BD1364"/>
    <w:rsid w:val="00BD5B9D"/>
    <w:rsid w:val="00BD69F2"/>
    <w:rsid w:val="00BD7125"/>
    <w:rsid w:val="00BE0342"/>
    <w:rsid w:val="00BE0D83"/>
    <w:rsid w:val="00BF3E87"/>
    <w:rsid w:val="00BF557A"/>
    <w:rsid w:val="00C14448"/>
    <w:rsid w:val="00C152B9"/>
    <w:rsid w:val="00C178E7"/>
    <w:rsid w:val="00C21FB5"/>
    <w:rsid w:val="00C312DC"/>
    <w:rsid w:val="00C41A5E"/>
    <w:rsid w:val="00C473CB"/>
    <w:rsid w:val="00C504CD"/>
    <w:rsid w:val="00C57595"/>
    <w:rsid w:val="00C63020"/>
    <w:rsid w:val="00C65A78"/>
    <w:rsid w:val="00C92896"/>
    <w:rsid w:val="00C936F7"/>
    <w:rsid w:val="00CA3B1B"/>
    <w:rsid w:val="00CB4C33"/>
    <w:rsid w:val="00CC019E"/>
    <w:rsid w:val="00CD4E51"/>
    <w:rsid w:val="00CE767E"/>
    <w:rsid w:val="00CF1020"/>
    <w:rsid w:val="00CF60BC"/>
    <w:rsid w:val="00D11FF4"/>
    <w:rsid w:val="00D307E5"/>
    <w:rsid w:val="00D34E5D"/>
    <w:rsid w:val="00D45113"/>
    <w:rsid w:val="00D5119F"/>
    <w:rsid w:val="00D54824"/>
    <w:rsid w:val="00D54E82"/>
    <w:rsid w:val="00D5514D"/>
    <w:rsid w:val="00D60536"/>
    <w:rsid w:val="00D643C3"/>
    <w:rsid w:val="00D86E5F"/>
    <w:rsid w:val="00D94EFA"/>
    <w:rsid w:val="00DA6DFC"/>
    <w:rsid w:val="00DA7539"/>
    <w:rsid w:val="00DB380A"/>
    <w:rsid w:val="00DD738F"/>
    <w:rsid w:val="00DE53FA"/>
    <w:rsid w:val="00DE6E84"/>
    <w:rsid w:val="00DF0F6C"/>
    <w:rsid w:val="00E100BF"/>
    <w:rsid w:val="00E1014A"/>
    <w:rsid w:val="00E15199"/>
    <w:rsid w:val="00E211C9"/>
    <w:rsid w:val="00E25947"/>
    <w:rsid w:val="00E44ADC"/>
    <w:rsid w:val="00E470BE"/>
    <w:rsid w:val="00E574AC"/>
    <w:rsid w:val="00E601ED"/>
    <w:rsid w:val="00E63198"/>
    <w:rsid w:val="00E67025"/>
    <w:rsid w:val="00E715B7"/>
    <w:rsid w:val="00E845DC"/>
    <w:rsid w:val="00E90AA0"/>
    <w:rsid w:val="00E95227"/>
    <w:rsid w:val="00EB4C87"/>
    <w:rsid w:val="00EC02EA"/>
    <w:rsid w:val="00EC7C2A"/>
    <w:rsid w:val="00EF1E7C"/>
    <w:rsid w:val="00F00CD1"/>
    <w:rsid w:val="00F02F57"/>
    <w:rsid w:val="00F05ADF"/>
    <w:rsid w:val="00F05FCF"/>
    <w:rsid w:val="00F103C9"/>
    <w:rsid w:val="00F245AF"/>
    <w:rsid w:val="00F25C6B"/>
    <w:rsid w:val="00F456D9"/>
    <w:rsid w:val="00F54F10"/>
    <w:rsid w:val="00F576F8"/>
    <w:rsid w:val="00F90336"/>
    <w:rsid w:val="00F925E4"/>
    <w:rsid w:val="00F92643"/>
    <w:rsid w:val="00F95E64"/>
    <w:rsid w:val="00FD1C88"/>
    <w:rsid w:val="00FD27DE"/>
    <w:rsid w:val="00FD3AD6"/>
    <w:rsid w:val="00FE77A7"/>
    <w:rsid w:val="00FF25EF"/>
    <w:rsid w:val="00FF42E9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BFC5"/>
  <w15:docId w15:val="{D2D46B98-AF51-4773-8112-6FF134F0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FB9"/>
    <w:pPr>
      <w:ind w:left="720"/>
      <w:contextualSpacing/>
    </w:pPr>
  </w:style>
  <w:style w:type="table" w:styleId="TableGrid">
    <w:name w:val="Table Grid"/>
    <w:basedOn w:val="TableNormal"/>
    <w:uiPriority w:val="59"/>
    <w:rsid w:val="00CB4C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E6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1EF"/>
  </w:style>
  <w:style w:type="paragraph" w:styleId="Footer">
    <w:name w:val="footer"/>
    <w:basedOn w:val="Normal"/>
    <w:link w:val="FooterChar"/>
    <w:uiPriority w:val="99"/>
    <w:unhideWhenUsed/>
    <w:rsid w:val="000E6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1EF"/>
  </w:style>
  <w:style w:type="character" w:styleId="Emphasis">
    <w:name w:val="Emphasis"/>
    <w:qFormat/>
    <w:rsid w:val="00CE767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B3A57-B12B-41B2-8F52-75D1C737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51</cp:revision>
  <cp:lastPrinted>2017-08-28T10:07:00Z</cp:lastPrinted>
  <dcterms:created xsi:type="dcterms:W3CDTF">2017-08-24T09:14:00Z</dcterms:created>
  <dcterms:modified xsi:type="dcterms:W3CDTF">2017-08-31T10:55:00Z</dcterms:modified>
</cp:coreProperties>
</file>