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C31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8C3A12" w:rsidRPr="00DF70CD" w:rsidRDefault="008C3A12" w:rsidP="008C3A12">
      <w:pPr>
        <w:pStyle w:val="Header"/>
        <w:jc w:val="center"/>
        <w:rPr>
          <w:rFonts w:ascii="Times New Roman" w:hAnsi="Times New Roman" w:cs="Times New Roman"/>
        </w:rPr>
      </w:pPr>
      <w:r w:rsidRPr="00DF70C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A3ED039" wp14:editId="56C71E21">
            <wp:extent cx="857250" cy="723900"/>
            <wp:effectExtent l="133350" t="57150" r="76200" b="114300"/>
            <wp:docPr id="2" name="Picture 2" descr="TO TIV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 TIVAT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23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3A12" w:rsidRPr="00DF70CD" w:rsidRDefault="008C3A12" w:rsidP="008C3A12">
      <w:pPr>
        <w:pStyle w:val="NoSpacing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sr-Latn-CS"/>
        </w:rPr>
      </w:pPr>
      <w:r w:rsidRPr="00DF70CD">
        <w:rPr>
          <w:rFonts w:ascii="Times New Roman" w:hAnsi="Times New Roman" w:cs="Times New Roman"/>
          <w:b/>
          <w:color w:val="002060"/>
          <w:sz w:val="28"/>
          <w:szCs w:val="28"/>
          <w:lang w:val="sr-Latn-CS"/>
        </w:rPr>
        <w:t>TURISTIČKA ORGANIZACIJA TIVAT</w:t>
      </w:r>
    </w:p>
    <w:p w:rsidR="008C3A12" w:rsidRPr="00DF70CD" w:rsidRDefault="00623DAD" w:rsidP="008C3A12">
      <w:pPr>
        <w:pStyle w:val="NoSpacing"/>
        <w:jc w:val="center"/>
        <w:rPr>
          <w:rStyle w:val="Hyperlink"/>
          <w:rFonts w:ascii="Times New Roman" w:hAnsi="Times New Roman" w:cs="Times New Roman"/>
          <w:b/>
          <w:lang w:val="sr-Latn-CS"/>
        </w:rPr>
      </w:pPr>
      <w:hyperlink r:id="rId12" w:history="1">
        <w:r w:rsidR="008C3A12" w:rsidRPr="00DF70CD">
          <w:rPr>
            <w:rStyle w:val="Hyperlink"/>
            <w:rFonts w:ascii="Times New Roman" w:hAnsi="Times New Roman" w:cs="Times New Roman"/>
            <w:b/>
            <w:lang w:val="sr-Latn-CS"/>
          </w:rPr>
          <w:t>www.tivat.travel</w:t>
        </w:r>
      </w:hyperlink>
    </w:p>
    <w:p w:rsidR="008C3A12" w:rsidRPr="00DF70CD" w:rsidRDefault="008C3A12" w:rsidP="008C3A12">
      <w:pPr>
        <w:pStyle w:val="NoSpacing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sr-Latn-CS"/>
        </w:rPr>
      </w:pPr>
      <w:r w:rsidRPr="00DF70CD">
        <w:rPr>
          <w:rStyle w:val="Hyperlink"/>
          <w:rFonts w:ascii="Times New Roman" w:hAnsi="Times New Roman" w:cs="Times New Roman"/>
          <w:b/>
          <w:color w:val="002060"/>
          <w:lang w:val="sr-Latn-CS"/>
        </w:rPr>
        <w:t>_______________________________________________________</w:t>
      </w:r>
      <w:r w:rsidR="00DF70CD">
        <w:rPr>
          <w:rStyle w:val="Hyperlink"/>
          <w:rFonts w:ascii="Times New Roman" w:hAnsi="Times New Roman" w:cs="Times New Roman"/>
          <w:b/>
          <w:color w:val="002060"/>
          <w:lang w:val="sr-Latn-CS"/>
        </w:rPr>
        <w:t>______________________________</w:t>
      </w: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3010FE" w:rsidRPr="00DF70CD" w:rsidRDefault="003010FE" w:rsidP="003010FE">
      <w:p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b/>
          <w:sz w:val="32"/>
          <w:szCs w:val="32"/>
        </w:rPr>
        <w:tab/>
      </w:r>
    </w:p>
    <w:p w:rsidR="003010FE" w:rsidRPr="00DF70CD" w:rsidRDefault="003010FE" w:rsidP="003010FE">
      <w:pPr>
        <w:pStyle w:val="Title"/>
        <w:jc w:val="center"/>
        <w:rPr>
          <w:rFonts w:ascii="Times New Roman" w:hAnsi="Times New Roman" w:cs="Times New Roman"/>
        </w:rPr>
      </w:pPr>
      <w:r w:rsidRPr="00DF70CD">
        <w:rPr>
          <w:rFonts w:ascii="Times New Roman" w:hAnsi="Times New Roman" w:cs="Times New Roman"/>
          <w:sz w:val="36"/>
          <w:szCs w:val="36"/>
        </w:rPr>
        <w:t>plan turis</w:t>
      </w:r>
      <w:r w:rsidR="00D36250" w:rsidRPr="00DF70CD">
        <w:rPr>
          <w:rFonts w:ascii="Times New Roman" w:hAnsi="Times New Roman" w:cs="Times New Roman"/>
          <w:sz w:val="36"/>
          <w:szCs w:val="36"/>
        </w:rPr>
        <w:t>tičke organizacije tivat za 2019</w:t>
      </w:r>
      <w:r w:rsidRPr="00DF70CD">
        <w:rPr>
          <w:rFonts w:ascii="Times New Roman" w:hAnsi="Times New Roman" w:cs="Times New Roman"/>
          <w:sz w:val="36"/>
          <w:szCs w:val="36"/>
        </w:rPr>
        <w:t xml:space="preserve"> god.</w:t>
      </w:r>
    </w:p>
    <w:p w:rsidR="009B1B53" w:rsidRPr="00DF70CD" w:rsidRDefault="009B1B53" w:rsidP="003010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825590" w:rsidRPr="00DF70CD" w:rsidRDefault="00825590" w:rsidP="00825590">
      <w:pPr>
        <w:rPr>
          <w:rFonts w:ascii="Times New Roman" w:hAnsi="Times New Roman" w:cs="Times New Roman"/>
          <w:sz w:val="24"/>
          <w:szCs w:val="24"/>
        </w:rPr>
      </w:pPr>
    </w:p>
    <w:p w:rsidR="00825590" w:rsidRPr="00DF70CD" w:rsidRDefault="00825590" w:rsidP="00825590">
      <w:pPr>
        <w:rPr>
          <w:rFonts w:ascii="Times New Roman" w:hAnsi="Times New Roman" w:cs="Times New Roman"/>
          <w:sz w:val="24"/>
          <w:szCs w:val="24"/>
        </w:rPr>
      </w:pPr>
    </w:p>
    <w:p w:rsidR="00825590" w:rsidRPr="00DF70CD" w:rsidRDefault="00825590" w:rsidP="00825590">
      <w:pPr>
        <w:rPr>
          <w:rFonts w:ascii="Times New Roman" w:hAnsi="Times New Roman" w:cs="Times New Roman"/>
          <w:sz w:val="24"/>
          <w:szCs w:val="24"/>
        </w:rPr>
      </w:pPr>
    </w:p>
    <w:p w:rsidR="009B1B53" w:rsidRPr="00DF70CD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E50C31" w:rsidRPr="00DF70CD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E50C31" w:rsidRPr="00DF70CD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334C0D" w:rsidRPr="00DF70CD" w:rsidRDefault="00C5215F" w:rsidP="00334C0D">
      <w:pPr>
        <w:pStyle w:val="Heading1"/>
        <w:rPr>
          <w:rFonts w:ascii="Times New Roman" w:hAnsi="Times New Roman" w:cs="Times New Roman"/>
        </w:rPr>
      </w:pPr>
      <w:r w:rsidRPr="00DF70CD">
        <w:rPr>
          <w:rFonts w:ascii="Times New Roman" w:hAnsi="Times New Roman" w:cs="Times New Roman"/>
        </w:rPr>
        <w:t>SADRŽAJ “</w:t>
      </w:r>
      <w:r w:rsidR="00EB0052" w:rsidRPr="00DF70CD">
        <w:rPr>
          <w:rFonts w:ascii="Times New Roman" w:hAnsi="Times New Roman" w:cs="Times New Roman"/>
        </w:rPr>
        <w:t xml:space="preserve">PLAN RADA za 2019 </w:t>
      </w:r>
      <w:r w:rsidR="003010FE" w:rsidRPr="00DF70CD">
        <w:rPr>
          <w:rFonts w:ascii="Times New Roman" w:hAnsi="Times New Roman" w:cs="Times New Roman"/>
        </w:rPr>
        <w:t>god</w:t>
      </w:r>
      <w:r w:rsidR="00DF70CD">
        <w:rPr>
          <w:rFonts w:ascii="Times New Roman" w:hAnsi="Times New Roman" w:cs="Times New Roman"/>
        </w:rPr>
        <w:t>”</w:t>
      </w:r>
      <w:r w:rsidRPr="00DF70CD">
        <w:rPr>
          <w:rFonts w:ascii="Times New Roman" w:hAnsi="Times New Roman" w:cs="Times New Roman"/>
        </w:rPr>
        <w:t>:</w:t>
      </w:r>
    </w:p>
    <w:p w:rsidR="00E50C31" w:rsidRPr="00DF70CD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961396" w:rsidRPr="00DF70CD" w:rsidRDefault="00961396" w:rsidP="009C7E66">
      <w:pPr>
        <w:jc w:val="right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9C7E66" w:rsidRPr="00DF70CD">
        <w:rPr>
          <w:rFonts w:ascii="Times New Roman" w:hAnsi="Times New Roman" w:cs="Times New Roman"/>
          <w:sz w:val="24"/>
          <w:szCs w:val="24"/>
        </w:rPr>
        <w:t xml:space="preserve">       </w:t>
      </w:r>
      <w:r w:rsidRPr="00DF70CD">
        <w:rPr>
          <w:rFonts w:ascii="Times New Roman" w:hAnsi="Times New Roman" w:cs="Times New Roman"/>
          <w:sz w:val="24"/>
          <w:szCs w:val="24"/>
        </w:rPr>
        <w:t>strana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7470"/>
        <w:gridCol w:w="805"/>
      </w:tblGrid>
      <w:tr w:rsidR="002F15DA" w:rsidRPr="00DF70CD" w:rsidTr="00954AA3">
        <w:tc>
          <w:tcPr>
            <w:tcW w:w="1075" w:type="dxa"/>
            <w:vMerge w:val="restart"/>
            <w:tcBorders>
              <w:top w:val="single" w:sz="4" w:space="0" w:color="auto"/>
            </w:tcBorders>
          </w:tcPr>
          <w:p w:rsidR="002F15DA" w:rsidRPr="00DF70CD" w:rsidRDefault="002F15DA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70" w:type="dxa"/>
          </w:tcPr>
          <w:p w:rsidR="002F15DA" w:rsidRPr="00DF70CD" w:rsidRDefault="002F15DA" w:rsidP="005D3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UVOD</w:t>
            </w:r>
            <w:r w:rsidR="007A3589" w:rsidRPr="00DF70CD">
              <w:rPr>
                <w:rFonts w:ascii="Times New Roman" w:hAnsi="Times New Roman" w:cs="Times New Roman"/>
                <w:sz w:val="24"/>
                <w:szCs w:val="24"/>
              </w:rPr>
              <w:t xml:space="preserve"> u Plan rada</w:t>
            </w:r>
            <w:r w:rsidR="00386EE9" w:rsidRPr="00DF70CD">
              <w:rPr>
                <w:rFonts w:ascii="Times New Roman" w:hAnsi="Times New Roman" w:cs="Times New Roman"/>
                <w:sz w:val="24"/>
                <w:szCs w:val="24"/>
              </w:rPr>
              <w:t xml:space="preserve"> TO</w:t>
            </w:r>
            <w:r w:rsidR="00263FBD" w:rsidRPr="00DF7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6EE9" w:rsidRPr="00DF70CD">
              <w:rPr>
                <w:rFonts w:ascii="Times New Roman" w:hAnsi="Times New Roman" w:cs="Times New Roman"/>
                <w:sz w:val="24"/>
                <w:szCs w:val="24"/>
              </w:rPr>
              <w:t>Tivat</w:t>
            </w:r>
            <w:r w:rsidR="00DC4721" w:rsidRPr="00DF70CD">
              <w:rPr>
                <w:rFonts w:ascii="Times New Roman" w:hAnsi="Times New Roman" w:cs="Times New Roman"/>
                <w:sz w:val="24"/>
                <w:szCs w:val="24"/>
              </w:rPr>
              <w:t xml:space="preserve"> za 2019</w:t>
            </w:r>
            <w:r w:rsidR="007A3589" w:rsidRPr="00DF70CD">
              <w:rPr>
                <w:rFonts w:ascii="Times New Roman" w:hAnsi="Times New Roman" w:cs="Times New Roman"/>
                <w:sz w:val="24"/>
                <w:szCs w:val="24"/>
              </w:rPr>
              <w:t xml:space="preserve"> god.</w:t>
            </w:r>
          </w:p>
        </w:tc>
        <w:tc>
          <w:tcPr>
            <w:tcW w:w="805" w:type="dxa"/>
          </w:tcPr>
          <w:p w:rsidR="002F15DA" w:rsidRPr="00DF70CD" w:rsidRDefault="002F15DA" w:rsidP="00961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F15DA" w:rsidRPr="00DF70CD" w:rsidTr="00954AA3">
        <w:tc>
          <w:tcPr>
            <w:tcW w:w="1075" w:type="dxa"/>
            <w:vMerge/>
          </w:tcPr>
          <w:p w:rsidR="002F15DA" w:rsidRPr="00DF70CD" w:rsidRDefault="002F15DA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2F15DA" w:rsidRPr="00DF70CD" w:rsidRDefault="002F15DA" w:rsidP="005D3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805" w:type="dxa"/>
          </w:tcPr>
          <w:p w:rsidR="002F15DA" w:rsidRPr="00DF70CD" w:rsidRDefault="00A27A76" w:rsidP="00961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F36F6" w:rsidRPr="00DF70CD" w:rsidTr="00954AA3">
        <w:tc>
          <w:tcPr>
            <w:tcW w:w="1075" w:type="dxa"/>
            <w:vMerge w:val="restart"/>
          </w:tcPr>
          <w:p w:rsidR="006F36F6" w:rsidRPr="00DF70CD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6F6" w:rsidRPr="00DF70CD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70" w:type="dxa"/>
          </w:tcPr>
          <w:p w:rsidR="006F36F6" w:rsidRPr="00DF70CD" w:rsidRDefault="006F36F6" w:rsidP="007A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 xml:space="preserve">AKTIVNOSTI I PROJEKTI </w:t>
            </w:r>
            <w:r w:rsidR="00DC4721" w:rsidRPr="00DF70CD">
              <w:rPr>
                <w:rFonts w:ascii="Times New Roman" w:hAnsi="Times New Roman" w:cs="Times New Roman"/>
                <w:sz w:val="24"/>
                <w:szCs w:val="24"/>
              </w:rPr>
              <w:t>u 2019</w:t>
            </w:r>
            <w:r w:rsidR="007A3589" w:rsidRPr="00DF70CD">
              <w:rPr>
                <w:rFonts w:ascii="Times New Roman" w:hAnsi="Times New Roman" w:cs="Times New Roman"/>
                <w:sz w:val="24"/>
                <w:szCs w:val="24"/>
              </w:rPr>
              <w:t xml:space="preserve"> god.</w:t>
            </w:r>
          </w:p>
        </w:tc>
        <w:tc>
          <w:tcPr>
            <w:tcW w:w="805" w:type="dxa"/>
          </w:tcPr>
          <w:p w:rsidR="006F36F6" w:rsidRPr="00DF70CD" w:rsidRDefault="00A27A76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6F6" w:rsidRPr="00DF70CD" w:rsidTr="00961396">
        <w:tc>
          <w:tcPr>
            <w:tcW w:w="1075" w:type="dxa"/>
            <w:vMerge/>
          </w:tcPr>
          <w:p w:rsidR="006F36F6" w:rsidRPr="00DF70CD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6F36F6" w:rsidRPr="00DF70CD" w:rsidRDefault="006F36F6" w:rsidP="002F15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Predsezonski period (jan-apr)</w:t>
            </w:r>
          </w:p>
        </w:tc>
        <w:tc>
          <w:tcPr>
            <w:tcW w:w="805" w:type="dxa"/>
          </w:tcPr>
          <w:p w:rsidR="006F36F6" w:rsidRPr="00DF70CD" w:rsidRDefault="00A27A76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6F6" w:rsidRPr="00DF70CD" w:rsidTr="00961396">
        <w:tc>
          <w:tcPr>
            <w:tcW w:w="1075" w:type="dxa"/>
            <w:vMerge/>
          </w:tcPr>
          <w:p w:rsidR="006F36F6" w:rsidRPr="00DF70CD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6F36F6" w:rsidRPr="00DF70CD" w:rsidRDefault="006F36F6" w:rsidP="002F15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Sezonski period (maj-sep)</w:t>
            </w:r>
          </w:p>
        </w:tc>
        <w:tc>
          <w:tcPr>
            <w:tcW w:w="805" w:type="dxa"/>
          </w:tcPr>
          <w:p w:rsidR="006F36F6" w:rsidRPr="00DF70CD" w:rsidRDefault="004D05C7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F36F6" w:rsidRPr="00DF70CD" w:rsidTr="00961396">
        <w:tc>
          <w:tcPr>
            <w:tcW w:w="1075" w:type="dxa"/>
            <w:vMerge/>
          </w:tcPr>
          <w:p w:rsidR="006F36F6" w:rsidRPr="00DF70CD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6F36F6" w:rsidRPr="00DF70CD" w:rsidRDefault="006F36F6" w:rsidP="002F15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Post</w:t>
            </w:r>
            <w:r w:rsidR="001F1B61" w:rsidRPr="00DF70C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ezonski period (okt-dec)</w:t>
            </w:r>
          </w:p>
        </w:tc>
        <w:tc>
          <w:tcPr>
            <w:tcW w:w="805" w:type="dxa"/>
          </w:tcPr>
          <w:p w:rsidR="006F36F6" w:rsidRPr="00DF70CD" w:rsidRDefault="00F038CB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F36F6" w:rsidRPr="00DF70CD" w:rsidTr="00961396">
        <w:tc>
          <w:tcPr>
            <w:tcW w:w="1075" w:type="dxa"/>
            <w:vMerge/>
          </w:tcPr>
          <w:p w:rsidR="006F36F6" w:rsidRPr="00DF70CD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6F36F6" w:rsidRPr="00DF70CD" w:rsidRDefault="006F36F6" w:rsidP="002F15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Marketing i promocij</w:t>
            </w:r>
            <w:r w:rsidR="00811749" w:rsidRPr="00DF70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05" w:type="dxa"/>
          </w:tcPr>
          <w:p w:rsidR="006F36F6" w:rsidRPr="00DF70CD" w:rsidRDefault="00F038CB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2F15DA" w:rsidRPr="00DF70CD" w:rsidTr="00961396">
        <w:tc>
          <w:tcPr>
            <w:tcW w:w="1075" w:type="dxa"/>
          </w:tcPr>
          <w:p w:rsidR="002F15DA" w:rsidRPr="00DF70CD" w:rsidRDefault="002F15DA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70" w:type="dxa"/>
          </w:tcPr>
          <w:p w:rsidR="002F15DA" w:rsidRPr="00DF70CD" w:rsidRDefault="007A3589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0CD">
              <w:rPr>
                <w:rFonts w:ascii="Times New Roman" w:hAnsi="Times New Roman" w:cs="Times New Roman"/>
                <w:sz w:val="24"/>
                <w:szCs w:val="24"/>
              </w:rPr>
              <w:t>CJELOGODIŠNJE AKTIVNOSTI i ADMINISTRATIVNI KAPACITETI</w:t>
            </w:r>
          </w:p>
        </w:tc>
        <w:tc>
          <w:tcPr>
            <w:tcW w:w="805" w:type="dxa"/>
          </w:tcPr>
          <w:p w:rsidR="002F15DA" w:rsidRPr="00DF70CD" w:rsidRDefault="00F038CB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334C0D" w:rsidRPr="00DF70CD" w:rsidRDefault="00334C0D" w:rsidP="00101C95">
      <w:pPr>
        <w:rPr>
          <w:rFonts w:ascii="Times New Roman" w:hAnsi="Times New Roman" w:cs="Times New Roman"/>
          <w:sz w:val="24"/>
          <w:szCs w:val="24"/>
        </w:rPr>
      </w:pPr>
    </w:p>
    <w:p w:rsidR="0072521B" w:rsidRPr="00DF70CD" w:rsidRDefault="0072521B" w:rsidP="00101C95">
      <w:pPr>
        <w:rPr>
          <w:rFonts w:ascii="Times New Roman" w:hAnsi="Times New Roman" w:cs="Times New Roman"/>
          <w:sz w:val="24"/>
          <w:szCs w:val="24"/>
        </w:rPr>
      </w:pPr>
    </w:p>
    <w:p w:rsidR="00B17D45" w:rsidRPr="00DF70CD" w:rsidRDefault="00B17D45" w:rsidP="00101C95">
      <w:pPr>
        <w:rPr>
          <w:rFonts w:ascii="Times New Roman" w:hAnsi="Times New Roman" w:cs="Times New Roman"/>
          <w:sz w:val="24"/>
          <w:szCs w:val="24"/>
        </w:rPr>
      </w:pPr>
    </w:p>
    <w:p w:rsidR="002F15DA" w:rsidRPr="00DF70CD" w:rsidRDefault="002F15DA" w:rsidP="00101C95">
      <w:pPr>
        <w:rPr>
          <w:rFonts w:ascii="Times New Roman" w:hAnsi="Times New Roman" w:cs="Times New Roman"/>
          <w:sz w:val="24"/>
          <w:szCs w:val="24"/>
        </w:rPr>
      </w:pPr>
    </w:p>
    <w:p w:rsidR="002F15DA" w:rsidRPr="00DF70CD" w:rsidRDefault="002F15DA" w:rsidP="00101C95">
      <w:pPr>
        <w:rPr>
          <w:rFonts w:ascii="Times New Roman" w:hAnsi="Times New Roman" w:cs="Times New Roman"/>
          <w:sz w:val="24"/>
          <w:szCs w:val="24"/>
        </w:rPr>
      </w:pPr>
    </w:p>
    <w:p w:rsidR="002F15DA" w:rsidRPr="00DF70CD" w:rsidRDefault="002F15DA" w:rsidP="00101C95">
      <w:pPr>
        <w:rPr>
          <w:rFonts w:ascii="Times New Roman" w:hAnsi="Times New Roman" w:cs="Times New Roman"/>
          <w:sz w:val="24"/>
          <w:szCs w:val="24"/>
        </w:rPr>
      </w:pPr>
    </w:p>
    <w:p w:rsidR="002F15DA" w:rsidRPr="00DF70CD" w:rsidRDefault="002F15DA" w:rsidP="00101C95">
      <w:pPr>
        <w:rPr>
          <w:rFonts w:ascii="Times New Roman" w:hAnsi="Times New Roman" w:cs="Times New Roman"/>
          <w:sz w:val="24"/>
          <w:szCs w:val="24"/>
        </w:rPr>
      </w:pPr>
    </w:p>
    <w:p w:rsidR="00B17D45" w:rsidRPr="00DF70CD" w:rsidRDefault="00B17D45" w:rsidP="00101C95">
      <w:pPr>
        <w:rPr>
          <w:rFonts w:ascii="Times New Roman" w:hAnsi="Times New Roman" w:cs="Times New Roman"/>
          <w:sz w:val="24"/>
          <w:szCs w:val="24"/>
        </w:rPr>
      </w:pPr>
    </w:p>
    <w:p w:rsidR="00B17D45" w:rsidRPr="00DF70CD" w:rsidRDefault="00B17D45" w:rsidP="00101C95">
      <w:pPr>
        <w:rPr>
          <w:rFonts w:ascii="Times New Roman" w:hAnsi="Times New Roman" w:cs="Times New Roman"/>
          <w:sz w:val="24"/>
          <w:szCs w:val="24"/>
        </w:rPr>
      </w:pPr>
    </w:p>
    <w:p w:rsidR="00D344A6" w:rsidRPr="00DF70CD" w:rsidRDefault="008954CE" w:rsidP="00101C95">
      <w:pPr>
        <w:pStyle w:val="Title"/>
        <w:numPr>
          <w:ilvl w:val="0"/>
          <w:numId w:val="4"/>
        </w:numPr>
        <w:rPr>
          <w:rFonts w:ascii="Times New Roman" w:hAnsi="Times New Roman" w:cs="Times New Roman"/>
        </w:rPr>
      </w:pPr>
      <w:r w:rsidRPr="00DF70CD">
        <w:rPr>
          <w:rFonts w:ascii="Times New Roman" w:hAnsi="Times New Roman" w:cs="Times New Roman"/>
          <w:sz w:val="36"/>
          <w:szCs w:val="36"/>
        </w:rPr>
        <w:lastRenderedPageBreak/>
        <w:t>UVOD u PLAN rada turis</w:t>
      </w:r>
      <w:r w:rsidR="002F15DA" w:rsidRPr="00DF70CD">
        <w:rPr>
          <w:rFonts w:ascii="Times New Roman" w:hAnsi="Times New Roman" w:cs="Times New Roman"/>
          <w:sz w:val="36"/>
          <w:szCs w:val="36"/>
        </w:rPr>
        <w:t>t</w:t>
      </w:r>
      <w:r w:rsidRPr="00DF70CD">
        <w:rPr>
          <w:rFonts w:ascii="Times New Roman" w:hAnsi="Times New Roman" w:cs="Times New Roman"/>
          <w:sz w:val="36"/>
          <w:szCs w:val="36"/>
        </w:rPr>
        <w:t>i</w:t>
      </w:r>
      <w:r w:rsidR="002F15DA" w:rsidRPr="00DF70CD">
        <w:rPr>
          <w:rFonts w:ascii="Times New Roman" w:hAnsi="Times New Roman" w:cs="Times New Roman"/>
          <w:sz w:val="36"/>
          <w:szCs w:val="36"/>
        </w:rPr>
        <w:t>čke organizacije</w:t>
      </w:r>
      <w:r w:rsidR="00386EE9" w:rsidRPr="00DF70CD">
        <w:rPr>
          <w:rFonts w:ascii="Times New Roman" w:hAnsi="Times New Roman" w:cs="Times New Roman"/>
          <w:sz w:val="36"/>
          <w:szCs w:val="36"/>
        </w:rPr>
        <w:t xml:space="preserve"> tivat </w:t>
      </w:r>
      <w:r w:rsidR="00FA4C1E" w:rsidRPr="00DF70CD">
        <w:rPr>
          <w:rFonts w:ascii="Times New Roman" w:hAnsi="Times New Roman" w:cs="Times New Roman"/>
          <w:sz w:val="40"/>
          <w:szCs w:val="40"/>
        </w:rPr>
        <w:t>-</w:t>
      </w:r>
      <w:r w:rsidR="00DC4721" w:rsidRPr="00DF70CD">
        <w:rPr>
          <w:rFonts w:ascii="Times New Roman" w:hAnsi="Times New Roman" w:cs="Times New Roman"/>
        </w:rPr>
        <w:t xml:space="preserve"> 2019</w:t>
      </w:r>
      <w:r w:rsidR="00646F50" w:rsidRPr="00DF70CD">
        <w:rPr>
          <w:rFonts w:ascii="Times New Roman" w:hAnsi="Times New Roman" w:cs="Times New Roman"/>
        </w:rPr>
        <w:t>.</w:t>
      </w:r>
      <w:r w:rsidR="002F15DA" w:rsidRPr="00DF70CD">
        <w:rPr>
          <w:rFonts w:ascii="Times New Roman" w:hAnsi="Times New Roman" w:cs="Times New Roman"/>
        </w:rPr>
        <w:t xml:space="preserve"> </w:t>
      </w:r>
      <w:r w:rsidR="002F15DA" w:rsidRPr="00DF70CD">
        <w:rPr>
          <w:rFonts w:ascii="Times New Roman" w:hAnsi="Times New Roman" w:cs="Times New Roman"/>
          <w:sz w:val="36"/>
          <w:szCs w:val="36"/>
        </w:rPr>
        <w:t>god</w:t>
      </w:r>
      <w:r w:rsidR="006F4A67" w:rsidRPr="00DF70CD">
        <w:rPr>
          <w:rFonts w:ascii="Times New Roman" w:hAnsi="Times New Roman" w:cs="Times New Roman"/>
          <w:sz w:val="36"/>
          <w:szCs w:val="36"/>
        </w:rPr>
        <w:t>ina</w:t>
      </w:r>
    </w:p>
    <w:p w:rsidR="00180BD2" w:rsidRPr="00DF70CD" w:rsidRDefault="00180BD2" w:rsidP="00180BD2">
      <w:pPr>
        <w:pStyle w:val="Title"/>
        <w:ind w:left="1080"/>
        <w:rPr>
          <w:rFonts w:ascii="Times New Roman" w:hAnsi="Times New Roman" w:cs="Times New Roman"/>
          <w:sz w:val="24"/>
          <w:szCs w:val="24"/>
        </w:rPr>
      </w:pPr>
    </w:p>
    <w:p w:rsidR="00646F50" w:rsidRPr="00DF70CD" w:rsidRDefault="00646F50" w:rsidP="00FA46DF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Program rada</w:t>
      </w:r>
      <w:r w:rsidR="00DC4721" w:rsidRPr="00DF70CD">
        <w:rPr>
          <w:rFonts w:ascii="Times New Roman" w:hAnsi="Times New Roman" w:cs="Times New Roman"/>
          <w:sz w:val="24"/>
          <w:szCs w:val="24"/>
        </w:rPr>
        <w:t xml:space="preserve"> Turističke organizacije</w:t>
      </w:r>
      <w:r w:rsidR="00D61BE8">
        <w:rPr>
          <w:rFonts w:ascii="Times New Roman" w:hAnsi="Times New Roman" w:cs="Times New Roman"/>
          <w:sz w:val="24"/>
          <w:szCs w:val="24"/>
        </w:rPr>
        <w:t xml:space="preserve"> opštine Tivat</w:t>
      </w:r>
      <w:r w:rsidR="00DC4721" w:rsidRPr="00DF70CD">
        <w:rPr>
          <w:rFonts w:ascii="Times New Roman" w:hAnsi="Times New Roman" w:cs="Times New Roman"/>
          <w:sz w:val="24"/>
          <w:szCs w:val="24"/>
        </w:rPr>
        <w:t xml:space="preserve"> za 2019</w:t>
      </w:r>
      <w:r w:rsidRPr="00DF70CD">
        <w:rPr>
          <w:rFonts w:ascii="Times New Roman" w:hAnsi="Times New Roman" w:cs="Times New Roman"/>
          <w:sz w:val="24"/>
          <w:szCs w:val="24"/>
        </w:rPr>
        <w:t>. godinu bazira se na zadacima lokalne turističke organizacije koji su propisani članom 22. Zakona o turističkim organizacijama i programom promotivnih aktivnosti koji usvaja Nacionalna turistička organizacija</w:t>
      </w:r>
      <w:r w:rsidR="00DF70CD" w:rsidRPr="00DF70CD">
        <w:rPr>
          <w:rFonts w:ascii="Times New Roman" w:hAnsi="Times New Roman" w:cs="Times New Roman"/>
          <w:sz w:val="24"/>
          <w:szCs w:val="24"/>
        </w:rPr>
        <w:t>, dajući</w:t>
      </w:r>
      <w:r w:rsidRPr="00DF70CD">
        <w:rPr>
          <w:rFonts w:ascii="Times New Roman" w:hAnsi="Times New Roman" w:cs="Times New Roman"/>
          <w:sz w:val="24"/>
          <w:szCs w:val="24"/>
        </w:rPr>
        <w:t xml:space="preserve"> svoje mišlj</w:t>
      </w:r>
      <w:r w:rsidR="00DF70CD" w:rsidRPr="00DF70CD">
        <w:rPr>
          <w:rFonts w:ascii="Times New Roman" w:hAnsi="Times New Roman" w:cs="Times New Roman"/>
          <w:sz w:val="24"/>
          <w:szCs w:val="24"/>
        </w:rPr>
        <w:t>enje na plan aktivosti svih LTO u Crnoj Gori.</w:t>
      </w:r>
    </w:p>
    <w:p w:rsidR="00646F50" w:rsidRPr="00DF70CD" w:rsidRDefault="00646F50" w:rsidP="00646F50">
      <w:p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Predlog programa rada posebnu pažnju poklanja sl</w:t>
      </w:r>
      <w:r w:rsidR="007B2A97" w:rsidRPr="00DF70CD">
        <w:rPr>
          <w:rFonts w:ascii="Times New Roman" w:hAnsi="Times New Roman" w:cs="Times New Roman"/>
          <w:sz w:val="24"/>
          <w:szCs w:val="24"/>
        </w:rPr>
        <w:t>j</w:t>
      </w:r>
      <w:r w:rsidRPr="00DF70CD">
        <w:rPr>
          <w:rFonts w:ascii="Times New Roman" w:hAnsi="Times New Roman" w:cs="Times New Roman"/>
          <w:sz w:val="24"/>
          <w:szCs w:val="24"/>
        </w:rPr>
        <w:t>edećim zadacima:</w:t>
      </w:r>
    </w:p>
    <w:p w:rsidR="00646F50" w:rsidRPr="00DF70CD" w:rsidRDefault="00646F50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Promociji izvornih vrijednosti područja opštine</w:t>
      </w:r>
    </w:p>
    <w:p w:rsidR="00646F50" w:rsidRPr="00DF70CD" w:rsidRDefault="00646F50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Aktiviranju turističkih resursa na teritoriji opštine </w:t>
      </w:r>
    </w:p>
    <w:p w:rsidR="00646F50" w:rsidRPr="00DF70CD" w:rsidRDefault="00646F50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Poboljšanju uslova boravka turista na teritoriji opštine</w:t>
      </w:r>
      <w:r w:rsidR="00D61BE8">
        <w:rPr>
          <w:rFonts w:ascii="Times New Roman" w:hAnsi="Times New Roman" w:cs="Times New Roman"/>
          <w:sz w:val="24"/>
          <w:szCs w:val="24"/>
        </w:rPr>
        <w:t>, kroz animaciju u</w:t>
      </w:r>
      <w:r w:rsidR="000876FE" w:rsidRPr="00DF70CD">
        <w:rPr>
          <w:rFonts w:ascii="Times New Roman" w:hAnsi="Times New Roman" w:cs="Times New Roman"/>
          <w:sz w:val="24"/>
          <w:szCs w:val="24"/>
        </w:rPr>
        <w:t xml:space="preserve"> ostalim vidovima autentičnih sadržaja</w:t>
      </w:r>
    </w:p>
    <w:p w:rsidR="00646F50" w:rsidRPr="00DF70CD" w:rsidRDefault="00646F50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Izradi propagandnog i drugog informativnog materijala</w:t>
      </w:r>
      <w:r w:rsidR="00D61BE8">
        <w:rPr>
          <w:rFonts w:ascii="Times New Roman" w:hAnsi="Times New Roman" w:cs="Times New Roman"/>
          <w:sz w:val="24"/>
          <w:szCs w:val="24"/>
        </w:rPr>
        <w:t xml:space="preserve"> neophodnih za rad</w:t>
      </w:r>
    </w:p>
    <w:p w:rsidR="000876FE" w:rsidRPr="00D61BE8" w:rsidRDefault="0046404B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Pozicioniranje i brendiranje Tivta kao turističke </w:t>
      </w:r>
      <w:r w:rsidR="00D61BE8" w:rsidRPr="00D61BE8">
        <w:rPr>
          <w:rFonts w:ascii="Times New Roman" w:hAnsi="Times New Roman" w:cs="Times New Roman"/>
          <w:sz w:val="24"/>
          <w:szCs w:val="24"/>
        </w:rPr>
        <w:t>destinacije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76FE" w:rsidRPr="00D61BE8">
        <w:rPr>
          <w:rFonts w:ascii="Times New Roman" w:hAnsi="Times New Roman" w:cs="Times New Roman"/>
          <w:sz w:val="24"/>
          <w:szCs w:val="24"/>
        </w:rPr>
        <w:t>kroz razne vidove promocije i marketinga</w:t>
      </w:r>
      <w:r>
        <w:rPr>
          <w:rFonts w:ascii="Times New Roman" w:hAnsi="Times New Roman" w:cs="Times New Roman"/>
          <w:sz w:val="24"/>
          <w:szCs w:val="24"/>
        </w:rPr>
        <w:t>,</w:t>
      </w:r>
      <w:r w:rsidR="00D61BE8" w:rsidRPr="00D61BE8">
        <w:rPr>
          <w:rFonts w:ascii="Times New Roman" w:hAnsi="Times New Roman" w:cs="Times New Roman"/>
          <w:sz w:val="24"/>
          <w:szCs w:val="24"/>
        </w:rPr>
        <w:t xml:space="preserve"> shodno s</w:t>
      </w:r>
      <w:r>
        <w:rPr>
          <w:rFonts w:ascii="Times New Roman" w:hAnsi="Times New Roman" w:cs="Times New Roman"/>
          <w:sz w:val="24"/>
          <w:szCs w:val="24"/>
        </w:rPr>
        <w:t>trateškom planu razvoja opštine</w:t>
      </w:r>
    </w:p>
    <w:p w:rsidR="00646F50" w:rsidRPr="00DF70CD" w:rsidRDefault="00D61BE8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Redovnom d</w:t>
      </w:r>
      <w:r w:rsidR="00646F50" w:rsidRPr="00DF70CD">
        <w:rPr>
          <w:rFonts w:ascii="Times New Roman" w:hAnsi="Times New Roman" w:cs="Times New Roman"/>
          <w:sz w:val="24"/>
          <w:szCs w:val="24"/>
        </w:rPr>
        <w:t>ostavljanju izvještaja o prijavama boravka turista i</w:t>
      </w:r>
      <w:r w:rsidR="00F031C7">
        <w:rPr>
          <w:rFonts w:ascii="Times New Roman" w:hAnsi="Times New Roman" w:cs="Times New Roman"/>
          <w:sz w:val="24"/>
          <w:szCs w:val="24"/>
        </w:rPr>
        <w:t xml:space="preserve"> plovila u skladu sa Z</w:t>
      </w:r>
      <w:r w:rsidR="00646F50" w:rsidRPr="00DF70CD">
        <w:rPr>
          <w:rFonts w:ascii="Times New Roman" w:hAnsi="Times New Roman" w:cs="Times New Roman"/>
          <w:sz w:val="24"/>
          <w:szCs w:val="24"/>
        </w:rPr>
        <w:t>akonom</w:t>
      </w:r>
    </w:p>
    <w:p w:rsidR="00DC4721" w:rsidRPr="00DF70CD" w:rsidRDefault="00DC4721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Valorizaciji kulturne baštine na teritoriji opštine</w:t>
      </w:r>
    </w:p>
    <w:p w:rsidR="00646F50" w:rsidRPr="00DF70CD" w:rsidRDefault="00F031C7" w:rsidP="00646F5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Sprovođenju anketiranja</w:t>
      </w:r>
      <w:r w:rsidR="00646F50" w:rsidRPr="00DF70CD">
        <w:rPr>
          <w:rFonts w:ascii="Times New Roman" w:hAnsi="Times New Roman" w:cs="Times New Roman"/>
          <w:sz w:val="24"/>
          <w:szCs w:val="24"/>
        </w:rPr>
        <w:t xml:space="preserve"> i drugih istraživanja u cilju utvrđivanja ocjene kvaliteta turističke ponude</w:t>
      </w:r>
      <w:r w:rsidR="00D61BE8">
        <w:rPr>
          <w:rFonts w:ascii="Times New Roman" w:hAnsi="Times New Roman" w:cs="Times New Roman"/>
          <w:sz w:val="24"/>
          <w:szCs w:val="24"/>
        </w:rPr>
        <w:t xml:space="preserve"> destinacije</w:t>
      </w:r>
    </w:p>
    <w:p w:rsidR="00646F50" w:rsidRPr="00DF70CD" w:rsidRDefault="00386EE9" w:rsidP="00646F5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caps/>
          <w:sz w:val="24"/>
          <w:szCs w:val="24"/>
        </w:rPr>
        <w:t>I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1F1B61" w:rsidRPr="00DF70CD">
        <w:rPr>
          <w:rFonts w:ascii="Times New Roman" w:hAnsi="Times New Roman" w:cs="Times New Roman"/>
          <w:sz w:val="24"/>
          <w:szCs w:val="24"/>
        </w:rPr>
        <w:t xml:space="preserve">drugim </w:t>
      </w:r>
      <w:r w:rsidR="00D61BE8">
        <w:rPr>
          <w:rFonts w:ascii="Times New Roman" w:hAnsi="Times New Roman" w:cs="Times New Roman"/>
          <w:sz w:val="24"/>
          <w:szCs w:val="24"/>
        </w:rPr>
        <w:t xml:space="preserve">zadacima </w:t>
      </w:r>
      <w:r w:rsidR="002656AC" w:rsidRPr="00DF70CD">
        <w:rPr>
          <w:rFonts w:ascii="Times New Roman" w:hAnsi="Times New Roman" w:cs="Times New Roman"/>
          <w:sz w:val="24"/>
          <w:szCs w:val="24"/>
        </w:rPr>
        <w:t xml:space="preserve">propisanim </w:t>
      </w:r>
      <w:r w:rsidR="00646F50" w:rsidRPr="00DF70CD">
        <w:rPr>
          <w:rFonts w:ascii="Times New Roman" w:hAnsi="Times New Roman" w:cs="Times New Roman"/>
          <w:sz w:val="24"/>
          <w:szCs w:val="24"/>
        </w:rPr>
        <w:t>Zakonom.</w:t>
      </w:r>
    </w:p>
    <w:p w:rsidR="003E4264" w:rsidRPr="00DF70CD" w:rsidRDefault="003E4264" w:rsidP="003E4264">
      <w:pPr>
        <w:rPr>
          <w:rFonts w:ascii="Times New Roman" w:hAnsi="Times New Roman" w:cs="Times New Roman"/>
          <w:sz w:val="24"/>
          <w:szCs w:val="24"/>
        </w:rPr>
      </w:pPr>
    </w:p>
    <w:p w:rsidR="003E4264" w:rsidRPr="00DF70CD" w:rsidRDefault="0079201F" w:rsidP="0079201F">
      <w:pPr>
        <w:pStyle w:val="Heading1"/>
        <w:rPr>
          <w:rFonts w:ascii="Times New Roman" w:hAnsi="Times New Roman" w:cs="Times New Roman"/>
        </w:rPr>
      </w:pPr>
      <w:r w:rsidRPr="00DF70CD">
        <w:rPr>
          <w:rFonts w:ascii="Times New Roman" w:hAnsi="Times New Roman" w:cs="Times New Roman"/>
        </w:rPr>
        <w:t>PLAN rada</w:t>
      </w:r>
      <w:r w:rsidR="000876FE" w:rsidRPr="00DF70CD">
        <w:rPr>
          <w:rFonts w:ascii="Times New Roman" w:hAnsi="Times New Roman" w:cs="Times New Roman"/>
        </w:rPr>
        <w:t xml:space="preserve"> turističke organizacije za 2019</w:t>
      </w:r>
      <w:r w:rsidRPr="00DF70CD">
        <w:rPr>
          <w:rFonts w:ascii="Times New Roman" w:hAnsi="Times New Roman" w:cs="Times New Roman"/>
        </w:rPr>
        <w:t xml:space="preserve"> god. – </w:t>
      </w:r>
      <w:r w:rsidRPr="00DF70CD">
        <w:rPr>
          <w:rFonts w:ascii="Times New Roman" w:hAnsi="Times New Roman" w:cs="Times New Roman"/>
          <w:b/>
        </w:rPr>
        <w:t>ciljevi</w:t>
      </w:r>
      <w:r w:rsidRPr="00DF70CD">
        <w:rPr>
          <w:rFonts w:ascii="Times New Roman" w:hAnsi="Times New Roman" w:cs="Times New Roman"/>
        </w:rPr>
        <w:t>:</w:t>
      </w:r>
    </w:p>
    <w:p w:rsidR="003E4264" w:rsidRPr="00DF70CD" w:rsidRDefault="003E4264" w:rsidP="00FA46DF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Osnovni ciljevi Turi</w:t>
      </w:r>
      <w:r w:rsidR="000876FE" w:rsidRPr="00DF70CD">
        <w:rPr>
          <w:rFonts w:ascii="Times New Roman" w:hAnsi="Times New Roman" w:cs="Times New Roman"/>
          <w:sz w:val="24"/>
          <w:szCs w:val="24"/>
        </w:rPr>
        <w:t>stičke organizacije Tivat u 2019</w:t>
      </w:r>
      <w:r w:rsidRPr="00DF70CD">
        <w:rPr>
          <w:rFonts w:ascii="Times New Roman" w:hAnsi="Times New Roman" w:cs="Times New Roman"/>
          <w:sz w:val="24"/>
          <w:szCs w:val="24"/>
        </w:rPr>
        <w:t>. godini su u skladu sa strateškim ciljevima razvoja turizma u opštini Tivat</w:t>
      </w:r>
      <w:r w:rsidR="00D2787B">
        <w:rPr>
          <w:rFonts w:ascii="Times New Roman" w:hAnsi="Times New Roman" w:cs="Times New Roman"/>
          <w:sz w:val="24"/>
          <w:szCs w:val="24"/>
        </w:rPr>
        <w:t xml:space="preserve"> i </w:t>
      </w:r>
      <w:r w:rsidR="00386EE9" w:rsidRPr="00DF70CD">
        <w:rPr>
          <w:rFonts w:ascii="Times New Roman" w:hAnsi="Times New Roman" w:cs="Times New Roman"/>
          <w:sz w:val="24"/>
          <w:szCs w:val="24"/>
        </w:rPr>
        <w:t>Crne Gore, a to</w:t>
      </w:r>
      <w:r w:rsidRPr="00DF70CD">
        <w:rPr>
          <w:rFonts w:ascii="Times New Roman" w:hAnsi="Times New Roman" w:cs="Times New Roman"/>
          <w:sz w:val="24"/>
          <w:szCs w:val="24"/>
        </w:rPr>
        <w:t xml:space="preserve"> su:</w:t>
      </w:r>
    </w:p>
    <w:p w:rsidR="003E4264" w:rsidRPr="00DF70CD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nastavak pozicioniranja Tivta kao visokokvalitetne turističke destinacije u svim segmentima ponude</w:t>
      </w:r>
      <w:r w:rsidR="002656AC" w:rsidRPr="00DF70CD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u zemlji i inostranstvu</w:t>
      </w:r>
    </w:p>
    <w:p w:rsidR="003E4264" w:rsidRPr="00DF70CD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poštovanje lokalnih karakteristika tipičnih za destinaciju</w:t>
      </w:r>
    </w:p>
    <w:p w:rsidR="003E4264" w:rsidRPr="00DF70CD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opredijeljenost za održivost razvoja</w:t>
      </w:r>
      <w:r w:rsidR="00611D0A" w:rsidRPr="00DF70CD">
        <w:rPr>
          <w:rFonts w:ascii="Times New Roman" w:hAnsi="Times New Roman" w:cs="Times New Roman"/>
          <w:sz w:val="24"/>
          <w:szCs w:val="24"/>
        </w:rPr>
        <w:t xml:space="preserve"> turizma u opštini Tivat</w:t>
      </w:r>
    </w:p>
    <w:p w:rsidR="00611D0A" w:rsidRPr="00DF70CD" w:rsidRDefault="00611D0A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opredijeljenost u valorizaciji kulturno istori</w:t>
      </w:r>
      <w:r w:rsidR="000876FE" w:rsidRPr="00DF70CD">
        <w:rPr>
          <w:rFonts w:ascii="Times New Roman" w:hAnsi="Times New Roman" w:cs="Times New Roman"/>
          <w:sz w:val="24"/>
          <w:szCs w:val="24"/>
        </w:rPr>
        <w:t>j</w:t>
      </w:r>
      <w:r w:rsidRPr="00DF70CD">
        <w:rPr>
          <w:rFonts w:ascii="Times New Roman" w:hAnsi="Times New Roman" w:cs="Times New Roman"/>
          <w:sz w:val="24"/>
          <w:szCs w:val="24"/>
        </w:rPr>
        <w:t>skog naslijeđa od turističkog značaja za dalji razvoj opštine</w:t>
      </w:r>
    </w:p>
    <w:p w:rsidR="003E4264" w:rsidRPr="00DF70CD" w:rsidRDefault="000876FE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saradnja sa svim os</w:t>
      </w:r>
      <w:r w:rsidR="002656AC" w:rsidRPr="00DF70CD">
        <w:rPr>
          <w:rFonts w:ascii="Times New Roman" w:hAnsi="Times New Roman" w:cs="Times New Roman"/>
          <w:sz w:val="24"/>
          <w:szCs w:val="24"/>
        </w:rPr>
        <w:t xml:space="preserve">talim organima i institucijama </w:t>
      </w:r>
      <w:r w:rsidR="0046404B">
        <w:rPr>
          <w:rFonts w:ascii="Times New Roman" w:hAnsi="Times New Roman" w:cs="Times New Roman"/>
          <w:sz w:val="24"/>
          <w:szCs w:val="24"/>
        </w:rPr>
        <w:t>sistema u cilju</w:t>
      </w:r>
      <w:r w:rsidR="003E4264" w:rsidRPr="00DF70CD">
        <w:rPr>
          <w:rFonts w:ascii="Times New Roman" w:hAnsi="Times New Roman" w:cs="Times New Roman"/>
          <w:sz w:val="24"/>
          <w:szCs w:val="24"/>
        </w:rPr>
        <w:t xml:space="preserve"> suzbijanja sive ekonomije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46404B">
        <w:rPr>
          <w:rFonts w:ascii="Times New Roman" w:hAnsi="Times New Roman" w:cs="Times New Roman"/>
          <w:sz w:val="24"/>
          <w:szCs w:val="24"/>
        </w:rPr>
        <w:t xml:space="preserve">i </w:t>
      </w:r>
      <w:r w:rsidRPr="00DF70CD">
        <w:rPr>
          <w:rFonts w:ascii="Times New Roman" w:hAnsi="Times New Roman" w:cs="Times New Roman"/>
          <w:sz w:val="24"/>
          <w:szCs w:val="24"/>
        </w:rPr>
        <w:t xml:space="preserve">preduzimanja svih neophodnih radnji </w:t>
      </w:r>
      <w:r w:rsidR="0046404B">
        <w:rPr>
          <w:rFonts w:ascii="Times New Roman" w:hAnsi="Times New Roman" w:cs="Times New Roman"/>
          <w:sz w:val="24"/>
          <w:szCs w:val="24"/>
        </w:rPr>
        <w:t>u legalnim tokovima poslovanja</w:t>
      </w:r>
    </w:p>
    <w:p w:rsidR="003E4264" w:rsidRPr="00DF70CD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lastRenderedPageBreak/>
        <w:t>obuka stručnih kadrova</w:t>
      </w:r>
    </w:p>
    <w:p w:rsidR="003E4264" w:rsidRPr="00DF70CD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afirmacija procesa </w:t>
      </w:r>
      <w:r w:rsidR="00386EE9" w:rsidRPr="00DF70CD">
        <w:rPr>
          <w:rFonts w:ascii="Times New Roman" w:hAnsi="Times New Roman" w:cs="Times New Roman"/>
          <w:sz w:val="24"/>
          <w:szCs w:val="24"/>
        </w:rPr>
        <w:t>digitalnog</w:t>
      </w:r>
      <w:r w:rsidRPr="00DF70CD">
        <w:rPr>
          <w:rFonts w:ascii="Times New Roman" w:hAnsi="Times New Roman" w:cs="Times New Roman"/>
          <w:sz w:val="24"/>
          <w:szCs w:val="24"/>
        </w:rPr>
        <w:t xml:space="preserve"> oglašavanja</w:t>
      </w:r>
      <w:r w:rsidR="000876FE" w:rsidRPr="00DF70CD">
        <w:rPr>
          <w:rFonts w:ascii="Times New Roman" w:hAnsi="Times New Roman" w:cs="Times New Roman"/>
          <w:sz w:val="24"/>
          <w:szCs w:val="24"/>
        </w:rPr>
        <w:t xml:space="preserve"> i ostalih </w:t>
      </w:r>
      <w:r w:rsidR="0046404B">
        <w:rPr>
          <w:rFonts w:ascii="Times New Roman" w:hAnsi="Times New Roman" w:cs="Times New Roman"/>
          <w:sz w:val="24"/>
          <w:szCs w:val="24"/>
        </w:rPr>
        <w:t xml:space="preserve">inventivnih </w:t>
      </w:r>
      <w:r w:rsidR="000876FE" w:rsidRPr="00DF70CD">
        <w:rPr>
          <w:rFonts w:ascii="Times New Roman" w:hAnsi="Times New Roman" w:cs="Times New Roman"/>
          <w:sz w:val="24"/>
          <w:szCs w:val="24"/>
        </w:rPr>
        <w:t>vidova marketinške promocije destinacije</w:t>
      </w:r>
    </w:p>
    <w:p w:rsidR="003E4264" w:rsidRPr="00DF70CD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učešće u projektima od značaja za lokalnu zajednicu</w:t>
      </w:r>
      <w:r w:rsidR="00006709">
        <w:rPr>
          <w:rFonts w:ascii="Times New Roman" w:hAnsi="Times New Roman" w:cs="Times New Roman"/>
          <w:sz w:val="24"/>
          <w:szCs w:val="24"/>
        </w:rPr>
        <w:t xml:space="preserve"> i s</w:t>
      </w:r>
      <w:r w:rsidR="009C2056">
        <w:rPr>
          <w:rFonts w:ascii="Times New Roman" w:hAnsi="Times New Roman" w:cs="Times New Roman"/>
          <w:sz w:val="24"/>
          <w:szCs w:val="24"/>
        </w:rPr>
        <w:t>a</w:t>
      </w:r>
      <w:r w:rsidR="00006709">
        <w:rPr>
          <w:rFonts w:ascii="Times New Roman" w:hAnsi="Times New Roman" w:cs="Times New Roman"/>
          <w:sz w:val="24"/>
          <w:szCs w:val="24"/>
        </w:rPr>
        <w:t xml:space="preserve">radnja </w:t>
      </w:r>
      <w:r w:rsidR="0046404B">
        <w:rPr>
          <w:rFonts w:ascii="Times New Roman" w:hAnsi="Times New Roman" w:cs="Times New Roman"/>
          <w:sz w:val="24"/>
          <w:szCs w:val="24"/>
        </w:rPr>
        <w:t>sa mjesnim zajednicama</w:t>
      </w:r>
    </w:p>
    <w:p w:rsidR="003E4264" w:rsidRPr="00DF70CD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saradnja sa sličnim organizacijama u </w:t>
      </w:r>
      <w:r w:rsidR="00386EE9" w:rsidRPr="00DF70CD">
        <w:rPr>
          <w:rFonts w:ascii="Times New Roman" w:hAnsi="Times New Roman" w:cs="Times New Roman"/>
          <w:sz w:val="24"/>
          <w:szCs w:val="24"/>
        </w:rPr>
        <w:t xml:space="preserve">zemlji i </w:t>
      </w:r>
      <w:r w:rsidRPr="00DF70CD">
        <w:rPr>
          <w:rFonts w:ascii="Times New Roman" w:hAnsi="Times New Roman" w:cs="Times New Roman"/>
          <w:sz w:val="24"/>
          <w:szCs w:val="24"/>
        </w:rPr>
        <w:t xml:space="preserve">inostranstvu  </w:t>
      </w:r>
    </w:p>
    <w:p w:rsidR="007A3589" w:rsidRPr="00DF70CD" w:rsidRDefault="003E4264" w:rsidP="00FA46DF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U sprovođenju plana</w:t>
      </w:r>
      <w:r w:rsidR="009C2056">
        <w:rPr>
          <w:rFonts w:ascii="Times New Roman" w:hAnsi="Times New Roman" w:cs="Times New Roman"/>
          <w:sz w:val="24"/>
          <w:szCs w:val="24"/>
        </w:rPr>
        <w:t>, T</w:t>
      </w:r>
      <w:r w:rsidR="002656AC" w:rsidRPr="00DF70CD">
        <w:rPr>
          <w:rFonts w:ascii="Times New Roman" w:hAnsi="Times New Roman" w:cs="Times New Roman"/>
          <w:sz w:val="24"/>
          <w:szCs w:val="24"/>
        </w:rPr>
        <w:t>uristička o</w:t>
      </w:r>
      <w:r w:rsidRPr="00DF70CD">
        <w:rPr>
          <w:rFonts w:ascii="Times New Roman" w:hAnsi="Times New Roman" w:cs="Times New Roman"/>
          <w:sz w:val="24"/>
          <w:szCs w:val="24"/>
        </w:rPr>
        <w:t>rganizacija</w:t>
      </w:r>
      <w:r w:rsidR="009C2056">
        <w:rPr>
          <w:rFonts w:ascii="Times New Roman" w:hAnsi="Times New Roman" w:cs="Times New Roman"/>
          <w:sz w:val="24"/>
          <w:szCs w:val="24"/>
        </w:rPr>
        <w:t xml:space="preserve"> Tivat</w:t>
      </w:r>
      <w:r w:rsidRPr="00DF70CD">
        <w:rPr>
          <w:rFonts w:ascii="Times New Roman" w:hAnsi="Times New Roman" w:cs="Times New Roman"/>
          <w:sz w:val="24"/>
          <w:szCs w:val="24"/>
        </w:rPr>
        <w:t xml:space="preserve"> očekuje saradnju </w:t>
      </w:r>
      <w:r w:rsidR="009C2056">
        <w:rPr>
          <w:rFonts w:ascii="Times New Roman" w:hAnsi="Times New Roman" w:cs="Times New Roman"/>
          <w:sz w:val="24"/>
          <w:szCs w:val="24"/>
        </w:rPr>
        <w:t>o</w:t>
      </w:r>
      <w:r w:rsidR="00510D05" w:rsidRPr="00DF70CD">
        <w:rPr>
          <w:rFonts w:ascii="Times New Roman" w:hAnsi="Times New Roman" w:cs="Times New Roman"/>
          <w:sz w:val="24"/>
          <w:szCs w:val="24"/>
        </w:rPr>
        <w:t>pštine Tivat (kao osnivača), M</w:t>
      </w:r>
      <w:r w:rsidRPr="00DF70CD">
        <w:rPr>
          <w:rFonts w:ascii="Times New Roman" w:hAnsi="Times New Roman" w:cs="Times New Roman"/>
          <w:sz w:val="24"/>
          <w:szCs w:val="24"/>
        </w:rPr>
        <w:t>ORT-a, NTO</w:t>
      </w:r>
      <w:r w:rsidR="003D3E96">
        <w:rPr>
          <w:rFonts w:ascii="Times New Roman" w:hAnsi="Times New Roman" w:cs="Times New Roman"/>
          <w:sz w:val="24"/>
          <w:szCs w:val="24"/>
        </w:rPr>
        <w:t>-e</w:t>
      </w:r>
      <w:r w:rsidRPr="00DF70CD">
        <w:rPr>
          <w:rFonts w:ascii="Times New Roman" w:hAnsi="Times New Roman" w:cs="Times New Roman"/>
          <w:sz w:val="24"/>
          <w:szCs w:val="24"/>
        </w:rPr>
        <w:t xml:space="preserve">, medija, </w:t>
      </w:r>
      <w:r w:rsidR="00510D05" w:rsidRPr="00DF70CD">
        <w:rPr>
          <w:rFonts w:ascii="Times New Roman" w:hAnsi="Times New Roman" w:cs="Times New Roman"/>
          <w:sz w:val="24"/>
          <w:szCs w:val="24"/>
        </w:rPr>
        <w:t xml:space="preserve">ostale </w:t>
      </w:r>
      <w:r w:rsidRPr="00DF70CD">
        <w:rPr>
          <w:rFonts w:ascii="Times New Roman" w:hAnsi="Times New Roman" w:cs="Times New Roman"/>
          <w:sz w:val="24"/>
          <w:szCs w:val="24"/>
        </w:rPr>
        <w:t>lokalne samouprave, turističko ugostiteljske privrede, institucija kulture, sportskih dru</w:t>
      </w:r>
      <w:r w:rsidR="00611D0A" w:rsidRPr="00DF70CD">
        <w:rPr>
          <w:rFonts w:ascii="Times New Roman" w:hAnsi="Times New Roman" w:cs="Times New Roman"/>
          <w:sz w:val="24"/>
          <w:szCs w:val="24"/>
        </w:rPr>
        <w:t>štava i nevladinih organizacija</w:t>
      </w:r>
      <w:r w:rsidR="003D3E96">
        <w:rPr>
          <w:rFonts w:ascii="Times New Roman" w:hAnsi="Times New Roman" w:cs="Times New Roman"/>
          <w:sz w:val="24"/>
          <w:szCs w:val="24"/>
        </w:rPr>
        <w:t>,</w:t>
      </w:r>
      <w:r w:rsidR="00611D0A" w:rsidRPr="00DF70CD">
        <w:rPr>
          <w:rFonts w:ascii="Times New Roman" w:hAnsi="Times New Roman" w:cs="Times New Roman"/>
          <w:sz w:val="24"/>
          <w:szCs w:val="24"/>
        </w:rPr>
        <w:t xml:space="preserve"> u ciju sprovođenja brojnih koordinisanih akcija i predstavljanja </w:t>
      </w:r>
      <w:r w:rsidR="009C2056">
        <w:rPr>
          <w:rFonts w:ascii="Times New Roman" w:hAnsi="Times New Roman" w:cs="Times New Roman"/>
          <w:sz w:val="24"/>
          <w:szCs w:val="24"/>
        </w:rPr>
        <w:t xml:space="preserve">svih </w:t>
      </w:r>
      <w:r w:rsidR="00611D0A" w:rsidRPr="00DF70CD">
        <w:rPr>
          <w:rFonts w:ascii="Times New Roman" w:hAnsi="Times New Roman" w:cs="Times New Roman"/>
          <w:sz w:val="24"/>
          <w:szCs w:val="24"/>
        </w:rPr>
        <w:t>autentičnosti</w:t>
      </w:r>
      <w:r w:rsidR="003D3E96">
        <w:rPr>
          <w:rFonts w:ascii="Times New Roman" w:hAnsi="Times New Roman" w:cs="Times New Roman"/>
          <w:sz w:val="24"/>
          <w:szCs w:val="24"/>
        </w:rPr>
        <w:t xml:space="preserve"> grada. </w:t>
      </w:r>
      <w:r w:rsidR="009C2056">
        <w:rPr>
          <w:rFonts w:ascii="Times New Roman" w:hAnsi="Times New Roman" w:cs="Times New Roman"/>
          <w:sz w:val="24"/>
          <w:szCs w:val="24"/>
        </w:rPr>
        <w:t>Takođe, TO Tivat očekuje</w:t>
      </w:r>
      <w:r w:rsidR="00611D0A" w:rsidRPr="00DF70CD">
        <w:rPr>
          <w:rFonts w:ascii="Times New Roman" w:hAnsi="Times New Roman" w:cs="Times New Roman"/>
          <w:sz w:val="24"/>
          <w:szCs w:val="24"/>
        </w:rPr>
        <w:t xml:space="preserve"> i r</w:t>
      </w:r>
      <w:r w:rsidR="00CC39D7" w:rsidRPr="00DF70CD">
        <w:rPr>
          <w:rFonts w:ascii="Times New Roman" w:hAnsi="Times New Roman" w:cs="Times New Roman"/>
          <w:sz w:val="24"/>
          <w:szCs w:val="24"/>
        </w:rPr>
        <w:t xml:space="preserve">edovnu, </w:t>
      </w:r>
      <w:r w:rsidR="00510D05" w:rsidRPr="00DF70CD">
        <w:rPr>
          <w:rFonts w:ascii="Times New Roman" w:hAnsi="Times New Roman" w:cs="Times New Roman"/>
          <w:sz w:val="24"/>
          <w:szCs w:val="24"/>
        </w:rPr>
        <w:t>blisku saradnju i međusobnu</w:t>
      </w:r>
      <w:r w:rsidR="00386EE9" w:rsidRPr="00DF70CD">
        <w:rPr>
          <w:rFonts w:ascii="Times New Roman" w:hAnsi="Times New Roman" w:cs="Times New Roman"/>
          <w:sz w:val="24"/>
          <w:szCs w:val="24"/>
        </w:rPr>
        <w:t xml:space="preserve"> podršku drugih</w:t>
      </w:r>
      <w:r w:rsidR="009C2056">
        <w:rPr>
          <w:rFonts w:ascii="Times New Roman" w:hAnsi="Times New Roman" w:cs="Times New Roman"/>
          <w:sz w:val="24"/>
          <w:szCs w:val="24"/>
        </w:rPr>
        <w:t xml:space="preserve"> LTO primorja </w:t>
      </w:r>
      <w:r w:rsidRPr="00DF70CD">
        <w:rPr>
          <w:rFonts w:ascii="Times New Roman" w:hAnsi="Times New Roman" w:cs="Times New Roman"/>
          <w:sz w:val="24"/>
          <w:szCs w:val="24"/>
        </w:rPr>
        <w:t xml:space="preserve">u planiranju zajedničkih nastupa na sajmovima </w:t>
      </w:r>
      <w:r w:rsidR="00CC39D7" w:rsidRPr="00DF70CD">
        <w:rPr>
          <w:rFonts w:ascii="Times New Roman" w:hAnsi="Times New Roman" w:cs="Times New Roman"/>
          <w:sz w:val="24"/>
          <w:szCs w:val="24"/>
        </w:rPr>
        <w:t>u zemlj</w:t>
      </w:r>
      <w:r w:rsidR="002656AC" w:rsidRPr="00DF70CD">
        <w:rPr>
          <w:rFonts w:ascii="Times New Roman" w:hAnsi="Times New Roman" w:cs="Times New Roman"/>
          <w:sz w:val="24"/>
          <w:szCs w:val="24"/>
        </w:rPr>
        <w:t>i i inostranstvu ili dugim dog</w:t>
      </w:r>
      <w:r w:rsidR="009C2056">
        <w:rPr>
          <w:rFonts w:ascii="Times New Roman" w:hAnsi="Times New Roman" w:cs="Times New Roman"/>
          <w:sz w:val="24"/>
          <w:szCs w:val="24"/>
        </w:rPr>
        <w:t>ovorenim modalitetima promotivnih aktivnosti</w:t>
      </w:r>
      <w:r w:rsidR="00CC39D7" w:rsidRPr="00DF70CD">
        <w:rPr>
          <w:rFonts w:ascii="Times New Roman" w:hAnsi="Times New Roman" w:cs="Times New Roman"/>
          <w:sz w:val="24"/>
          <w:szCs w:val="24"/>
        </w:rPr>
        <w:t>.</w:t>
      </w:r>
    </w:p>
    <w:p w:rsidR="00F91170" w:rsidRPr="00DF70CD" w:rsidRDefault="00F91170" w:rsidP="00101C95">
      <w:pPr>
        <w:rPr>
          <w:rFonts w:ascii="Times New Roman" w:hAnsi="Times New Roman" w:cs="Times New Roman"/>
          <w:sz w:val="24"/>
          <w:szCs w:val="24"/>
        </w:rPr>
      </w:pPr>
    </w:p>
    <w:p w:rsidR="006F4A67" w:rsidRPr="00DF70CD" w:rsidRDefault="007A3589" w:rsidP="00101C95">
      <w:pPr>
        <w:pStyle w:val="Title"/>
        <w:numPr>
          <w:ilvl w:val="0"/>
          <w:numId w:val="4"/>
        </w:numPr>
        <w:rPr>
          <w:rFonts w:ascii="Times New Roman" w:hAnsi="Times New Roman" w:cs="Times New Roman"/>
        </w:rPr>
      </w:pPr>
      <w:r w:rsidRPr="00DF70CD">
        <w:rPr>
          <w:rFonts w:ascii="Times New Roman" w:hAnsi="Times New Roman" w:cs="Times New Roman"/>
          <w:sz w:val="36"/>
          <w:szCs w:val="36"/>
        </w:rPr>
        <w:t>Aktivnos</w:t>
      </w:r>
      <w:r w:rsidR="006F4A67" w:rsidRPr="00DF70CD">
        <w:rPr>
          <w:rFonts w:ascii="Times New Roman" w:hAnsi="Times New Roman" w:cs="Times New Roman"/>
          <w:sz w:val="36"/>
          <w:szCs w:val="36"/>
        </w:rPr>
        <w:t>ti i projekti tokom cijele godine</w:t>
      </w:r>
      <w:r w:rsidR="006F4A67" w:rsidRPr="00DF70CD">
        <w:rPr>
          <w:rFonts w:ascii="Times New Roman" w:hAnsi="Times New Roman" w:cs="Times New Roman"/>
          <w:sz w:val="40"/>
          <w:szCs w:val="40"/>
        </w:rPr>
        <w:t xml:space="preserve"> –</w:t>
      </w:r>
      <w:r w:rsidR="00C64185" w:rsidRPr="00DF70CD">
        <w:rPr>
          <w:rFonts w:ascii="Times New Roman" w:hAnsi="Times New Roman" w:cs="Times New Roman"/>
        </w:rPr>
        <w:t xml:space="preserve"> 2019</w:t>
      </w:r>
      <w:r w:rsidR="006F4A67" w:rsidRPr="00DF70CD">
        <w:rPr>
          <w:rFonts w:ascii="Times New Roman" w:hAnsi="Times New Roman" w:cs="Times New Roman"/>
        </w:rPr>
        <w:t xml:space="preserve"> </w:t>
      </w:r>
      <w:r w:rsidR="006F4A67" w:rsidRPr="00DF70CD">
        <w:rPr>
          <w:rFonts w:ascii="Times New Roman" w:hAnsi="Times New Roman" w:cs="Times New Roman"/>
          <w:sz w:val="36"/>
          <w:szCs w:val="36"/>
        </w:rPr>
        <w:t>godina</w:t>
      </w:r>
      <w:r w:rsidR="006F4A67" w:rsidRPr="00DF70C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80BD2" w:rsidRPr="00DF70CD" w:rsidRDefault="00180BD2" w:rsidP="00180BD2">
      <w:pPr>
        <w:pStyle w:val="Title"/>
        <w:ind w:left="1080"/>
        <w:rPr>
          <w:rFonts w:ascii="Times New Roman" w:hAnsi="Times New Roman" w:cs="Times New Roman"/>
          <w:sz w:val="24"/>
          <w:szCs w:val="24"/>
        </w:rPr>
      </w:pPr>
    </w:p>
    <w:p w:rsidR="00194DF6" w:rsidRPr="00DF70CD" w:rsidRDefault="008954CE">
      <w:pPr>
        <w:pStyle w:val="Heading1"/>
        <w:rPr>
          <w:rFonts w:ascii="Times New Roman" w:hAnsi="Times New Roman" w:cs="Times New Roman"/>
        </w:rPr>
      </w:pPr>
      <w:r w:rsidRPr="00DF70CD">
        <w:rPr>
          <w:rFonts w:ascii="Times New Roman" w:hAnsi="Times New Roman" w:cs="Times New Roman"/>
        </w:rPr>
        <w:t>PLAN rada</w:t>
      </w:r>
      <w:r w:rsidR="00C64185" w:rsidRPr="00DF70CD">
        <w:rPr>
          <w:rFonts w:ascii="Times New Roman" w:hAnsi="Times New Roman" w:cs="Times New Roman"/>
        </w:rPr>
        <w:t xml:space="preserve"> turističke organizacije za 2019</w:t>
      </w:r>
      <w:r w:rsidRPr="00DF70CD">
        <w:rPr>
          <w:rFonts w:ascii="Times New Roman" w:hAnsi="Times New Roman" w:cs="Times New Roman"/>
        </w:rPr>
        <w:t xml:space="preserve"> god.</w:t>
      </w:r>
      <w:r w:rsidR="003C7909" w:rsidRPr="00DF70CD">
        <w:rPr>
          <w:rFonts w:ascii="Times New Roman" w:hAnsi="Times New Roman" w:cs="Times New Roman"/>
        </w:rPr>
        <w:t xml:space="preserve"> </w:t>
      </w:r>
      <w:r w:rsidR="003C540E" w:rsidRPr="00DF70CD">
        <w:rPr>
          <w:rFonts w:ascii="Times New Roman" w:hAnsi="Times New Roman" w:cs="Times New Roman"/>
        </w:rPr>
        <w:t xml:space="preserve">– </w:t>
      </w:r>
      <w:r w:rsidR="003C540E" w:rsidRPr="00DF70CD">
        <w:rPr>
          <w:rFonts w:ascii="Times New Roman" w:hAnsi="Times New Roman" w:cs="Times New Roman"/>
          <w:b/>
        </w:rPr>
        <w:t>predsezonski period</w:t>
      </w:r>
    </w:p>
    <w:p w:rsidR="003C540E" w:rsidRPr="00DF70CD" w:rsidRDefault="00101C95" w:rsidP="003C540E">
      <w:pPr>
        <w:rPr>
          <w:rFonts w:ascii="Times New Roman" w:hAnsi="Times New Roman" w:cs="Times New Roman"/>
          <w:b/>
          <w:sz w:val="24"/>
          <w:szCs w:val="24"/>
        </w:rPr>
      </w:pPr>
      <w:r w:rsidRPr="00DF70CD">
        <w:rPr>
          <w:rFonts w:ascii="Times New Roman" w:hAnsi="Times New Roman" w:cs="Times New Roman"/>
          <w:b/>
          <w:sz w:val="24"/>
          <w:szCs w:val="24"/>
        </w:rPr>
        <w:t xml:space="preserve">JAN - </w:t>
      </w:r>
      <w:r w:rsidR="003F1D30" w:rsidRPr="00DF70CD">
        <w:rPr>
          <w:rFonts w:ascii="Times New Roman" w:hAnsi="Times New Roman" w:cs="Times New Roman"/>
          <w:b/>
          <w:sz w:val="24"/>
          <w:szCs w:val="24"/>
        </w:rPr>
        <w:t>APR</w:t>
      </w:r>
    </w:p>
    <w:p w:rsidR="00954AA3" w:rsidRPr="00DF70CD" w:rsidRDefault="00954AA3" w:rsidP="00FA46DF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U navedenom periodu</w:t>
      </w:r>
      <w:r w:rsidR="00743B38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po već ustaljenoj </w:t>
      </w:r>
      <w:r w:rsidR="00C64185" w:rsidRPr="00DF70CD">
        <w:rPr>
          <w:rFonts w:ascii="Times New Roman" w:hAnsi="Times New Roman" w:cs="Times New Roman"/>
          <w:sz w:val="24"/>
          <w:szCs w:val="24"/>
        </w:rPr>
        <w:t>praksi promotivnih aktivnosti</w:t>
      </w:r>
      <w:r w:rsidR="00743B38">
        <w:rPr>
          <w:rFonts w:ascii="Times New Roman" w:hAnsi="Times New Roman" w:cs="Times New Roman"/>
          <w:sz w:val="24"/>
          <w:szCs w:val="24"/>
        </w:rPr>
        <w:t xml:space="preserve"> TOT-a, </w:t>
      </w:r>
      <w:r w:rsidRPr="00DF70CD">
        <w:rPr>
          <w:rFonts w:ascii="Times New Roman" w:hAnsi="Times New Roman" w:cs="Times New Roman"/>
          <w:sz w:val="24"/>
          <w:szCs w:val="24"/>
        </w:rPr>
        <w:t xml:space="preserve">odvijaju se najintenzivnije propagandne aktivnosti na </w:t>
      </w:r>
      <w:r w:rsidR="00743B38">
        <w:rPr>
          <w:rFonts w:ascii="Times New Roman" w:hAnsi="Times New Roman" w:cs="Times New Roman"/>
          <w:sz w:val="24"/>
          <w:szCs w:val="24"/>
        </w:rPr>
        <w:t xml:space="preserve">najvećim </w:t>
      </w:r>
      <w:r w:rsidRPr="00DF70CD">
        <w:rPr>
          <w:rFonts w:ascii="Times New Roman" w:hAnsi="Times New Roman" w:cs="Times New Roman"/>
          <w:sz w:val="24"/>
          <w:szCs w:val="24"/>
        </w:rPr>
        <w:t>turističkim sajmovima</w:t>
      </w:r>
      <w:r w:rsidR="00743B38">
        <w:rPr>
          <w:rFonts w:ascii="Times New Roman" w:hAnsi="Times New Roman" w:cs="Times New Roman"/>
          <w:sz w:val="24"/>
          <w:szCs w:val="24"/>
        </w:rPr>
        <w:t xml:space="preserve"> Evrope</w:t>
      </w:r>
      <w:r w:rsidRPr="00DF70CD">
        <w:rPr>
          <w:rFonts w:ascii="Times New Roman" w:hAnsi="Times New Roman" w:cs="Times New Roman"/>
          <w:sz w:val="24"/>
          <w:szCs w:val="24"/>
        </w:rPr>
        <w:t>.</w:t>
      </w:r>
    </w:p>
    <w:p w:rsidR="00954AA3" w:rsidRPr="00DF70CD" w:rsidRDefault="00954AA3" w:rsidP="00FA46DF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Cilj zajedničkih </w:t>
      </w:r>
      <w:r w:rsidR="004526E0">
        <w:rPr>
          <w:rFonts w:ascii="Times New Roman" w:hAnsi="Times New Roman" w:cs="Times New Roman"/>
          <w:sz w:val="24"/>
          <w:szCs w:val="24"/>
        </w:rPr>
        <w:t>predstavljanja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743B38">
        <w:rPr>
          <w:rFonts w:ascii="Times New Roman" w:hAnsi="Times New Roman" w:cs="Times New Roman"/>
          <w:sz w:val="24"/>
          <w:szCs w:val="24"/>
        </w:rPr>
        <w:t xml:space="preserve">(TOT-a, LTO-a i NTO-a) </w:t>
      </w:r>
      <w:r w:rsidRPr="00DF70CD">
        <w:rPr>
          <w:rFonts w:ascii="Times New Roman" w:hAnsi="Times New Roman" w:cs="Times New Roman"/>
          <w:sz w:val="24"/>
          <w:szCs w:val="24"/>
        </w:rPr>
        <w:t>je</w:t>
      </w:r>
      <w:r w:rsidR="00743B38">
        <w:rPr>
          <w:rFonts w:ascii="Times New Roman" w:hAnsi="Times New Roman" w:cs="Times New Roman"/>
          <w:sz w:val="24"/>
          <w:szCs w:val="24"/>
        </w:rPr>
        <w:t>ste</w:t>
      </w:r>
      <w:r w:rsidRPr="00DF70CD">
        <w:rPr>
          <w:rFonts w:ascii="Times New Roman" w:hAnsi="Times New Roman" w:cs="Times New Roman"/>
          <w:sz w:val="24"/>
          <w:szCs w:val="24"/>
        </w:rPr>
        <w:t xml:space="preserve"> što </w:t>
      </w:r>
      <w:r w:rsidR="00F3307B" w:rsidRPr="00DF70CD">
        <w:rPr>
          <w:rFonts w:ascii="Times New Roman" w:hAnsi="Times New Roman" w:cs="Times New Roman"/>
          <w:sz w:val="24"/>
          <w:szCs w:val="24"/>
        </w:rPr>
        <w:t xml:space="preserve">kvalitetnija </w:t>
      </w:r>
      <w:r w:rsidR="004526E0">
        <w:rPr>
          <w:rFonts w:ascii="Times New Roman" w:hAnsi="Times New Roman" w:cs="Times New Roman"/>
          <w:sz w:val="24"/>
          <w:szCs w:val="24"/>
        </w:rPr>
        <w:t>promocija uz</w:t>
      </w:r>
      <w:r w:rsidR="00FE2CB6">
        <w:rPr>
          <w:rFonts w:ascii="Times New Roman" w:hAnsi="Times New Roman" w:cs="Times New Roman"/>
          <w:sz w:val="24"/>
          <w:szCs w:val="24"/>
        </w:rPr>
        <w:t xml:space="preserve"> što veće </w:t>
      </w:r>
      <w:r w:rsidR="004526E0">
        <w:rPr>
          <w:rFonts w:ascii="Times New Roman" w:hAnsi="Times New Roman" w:cs="Times New Roman"/>
          <w:sz w:val="24"/>
          <w:szCs w:val="24"/>
        </w:rPr>
        <w:t>racionalizacije</w:t>
      </w:r>
      <w:r w:rsidR="00FE2CB6">
        <w:rPr>
          <w:rFonts w:ascii="Times New Roman" w:hAnsi="Times New Roman" w:cs="Times New Roman"/>
          <w:sz w:val="24"/>
          <w:szCs w:val="24"/>
        </w:rPr>
        <w:t xml:space="preserve"> </w:t>
      </w:r>
      <w:r w:rsidR="004526E0">
        <w:rPr>
          <w:rFonts w:ascii="Times New Roman" w:hAnsi="Times New Roman" w:cs="Times New Roman"/>
          <w:sz w:val="24"/>
          <w:szCs w:val="24"/>
        </w:rPr>
        <w:t>troškova sajamskih</w:t>
      </w:r>
      <w:r w:rsidR="00380465" w:rsidRPr="00DF70CD">
        <w:rPr>
          <w:rFonts w:ascii="Times New Roman" w:hAnsi="Times New Roman" w:cs="Times New Roman"/>
          <w:sz w:val="24"/>
          <w:szCs w:val="24"/>
        </w:rPr>
        <w:t xml:space="preserve"> nastupa</w:t>
      </w:r>
      <w:r w:rsidR="00FE2CB6">
        <w:rPr>
          <w:rFonts w:ascii="Times New Roman" w:hAnsi="Times New Roman" w:cs="Times New Roman"/>
          <w:sz w:val="24"/>
          <w:szCs w:val="24"/>
        </w:rPr>
        <w:t>, a</w:t>
      </w:r>
      <w:r w:rsidR="00346203">
        <w:rPr>
          <w:rFonts w:ascii="Times New Roman" w:hAnsi="Times New Roman" w:cs="Times New Roman"/>
          <w:sz w:val="24"/>
          <w:szCs w:val="24"/>
        </w:rPr>
        <w:t xml:space="preserve"> u cilju većeg plasmana realizacije</w:t>
      </w:r>
      <w:r w:rsidR="00380465" w:rsidRPr="00DF70CD">
        <w:rPr>
          <w:rFonts w:ascii="Times New Roman" w:hAnsi="Times New Roman" w:cs="Times New Roman"/>
          <w:sz w:val="24"/>
          <w:szCs w:val="24"/>
        </w:rPr>
        <w:t xml:space="preserve"> sajamskih</w:t>
      </w:r>
      <w:r w:rsidR="00C64185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4526E0">
        <w:rPr>
          <w:rFonts w:ascii="Times New Roman" w:hAnsi="Times New Roman" w:cs="Times New Roman"/>
          <w:sz w:val="24"/>
          <w:szCs w:val="24"/>
        </w:rPr>
        <w:t>aktivnosti i modaliteta prezentacija.</w:t>
      </w:r>
    </w:p>
    <w:p w:rsidR="000038A8" w:rsidRPr="00DF70CD" w:rsidRDefault="00C64185" w:rsidP="00FA46DF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Na </w:t>
      </w:r>
      <w:r w:rsidR="004526E0">
        <w:rPr>
          <w:rFonts w:ascii="Times New Roman" w:hAnsi="Times New Roman" w:cs="Times New Roman"/>
          <w:sz w:val="24"/>
          <w:szCs w:val="24"/>
        </w:rPr>
        <w:t xml:space="preserve">više </w:t>
      </w:r>
      <w:r w:rsidRPr="00DF70CD">
        <w:rPr>
          <w:rFonts w:ascii="Times New Roman" w:hAnsi="Times New Roman" w:cs="Times New Roman"/>
          <w:sz w:val="24"/>
          <w:szCs w:val="24"/>
        </w:rPr>
        <w:t xml:space="preserve">organizovanih sastanaka sa </w:t>
      </w:r>
      <w:r w:rsidR="00380465" w:rsidRPr="00DF70CD">
        <w:rPr>
          <w:rFonts w:ascii="Times New Roman" w:hAnsi="Times New Roman" w:cs="Times New Roman"/>
          <w:sz w:val="24"/>
          <w:szCs w:val="24"/>
        </w:rPr>
        <w:t>NTO</w:t>
      </w:r>
      <w:r w:rsidR="00FE2CB6">
        <w:rPr>
          <w:rFonts w:ascii="Times New Roman" w:hAnsi="Times New Roman" w:cs="Times New Roman"/>
          <w:sz w:val="24"/>
          <w:szCs w:val="24"/>
        </w:rPr>
        <w:t>-om</w:t>
      </w:r>
      <w:r w:rsidRPr="00DF70CD">
        <w:rPr>
          <w:rFonts w:ascii="Times New Roman" w:hAnsi="Times New Roman" w:cs="Times New Roman"/>
          <w:sz w:val="24"/>
          <w:szCs w:val="24"/>
        </w:rPr>
        <w:t>, predstavnicima MORT-a</w:t>
      </w:r>
      <w:r w:rsidR="004526E0">
        <w:rPr>
          <w:rFonts w:ascii="Times New Roman" w:hAnsi="Times New Roman" w:cs="Times New Roman"/>
          <w:sz w:val="24"/>
          <w:szCs w:val="24"/>
        </w:rPr>
        <w:t xml:space="preserve"> i drugim LTO-a</w:t>
      </w:r>
      <w:r w:rsidRPr="00DF70CD">
        <w:rPr>
          <w:rFonts w:ascii="Times New Roman" w:hAnsi="Times New Roman" w:cs="Times New Roman"/>
          <w:sz w:val="24"/>
          <w:szCs w:val="24"/>
        </w:rPr>
        <w:t xml:space="preserve">, postignut je dogovor oko pojedinih tržišta koja </w:t>
      </w:r>
      <w:r w:rsidR="004526E0">
        <w:rPr>
          <w:rFonts w:ascii="Times New Roman" w:hAnsi="Times New Roman" w:cs="Times New Roman"/>
          <w:sz w:val="24"/>
          <w:szCs w:val="24"/>
        </w:rPr>
        <w:t>bi se međusobno podijelila u dijelu organizacijskih odgovornosti.</w:t>
      </w:r>
      <w:r w:rsidR="00FE2CB6">
        <w:rPr>
          <w:rFonts w:ascii="Times New Roman" w:hAnsi="Times New Roman" w:cs="Times New Roman"/>
          <w:sz w:val="24"/>
          <w:szCs w:val="24"/>
        </w:rPr>
        <w:t xml:space="preserve"> Shodno tome, TO Tivat se aktivno</w:t>
      </w:r>
      <w:r w:rsidRPr="00DF70CD">
        <w:rPr>
          <w:rFonts w:ascii="Times New Roman" w:hAnsi="Times New Roman" w:cs="Times New Roman"/>
          <w:sz w:val="24"/>
          <w:szCs w:val="24"/>
        </w:rPr>
        <w:t xml:space="preserve"> bavi organizacijo</w:t>
      </w:r>
      <w:r w:rsidR="004526E0">
        <w:rPr>
          <w:rFonts w:ascii="Times New Roman" w:hAnsi="Times New Roman" w:cs="Times New Roman"/>
          <w:sz w:val="24"/>
          <w:szCs w:val="24"/>
        </w:rPr>
        <w:t>m sledećih sajmova ili kreiranjem</w:t>
      </w:r>
      <w:r w:rsidRPr="00DF70CD">
        <w:rPr>
          <w:rFonts w:ascii="Times New Roman" w:hAnsi="Times New Roman" w:cs="Times New Roman"/>
          <w:sz w:val="24"/>
          <w:szCs w:val="24"/>
        </w:rPr>
        <w:t xml:space="preserve"> određenih vidova modaliteta </w:t>
      </w:r>
      <w:r w:rsidR="004526E0">
        <w:rPr>
          <w:rFonts w:ascii="Times New Roman" w:hAnsi="Times New Roman" w:cs="Times New Roman"/>
          <w:sz w:val="24"/>
          <w:szCs w:val="24"/>
        </w:rPr>
        <w:t>predst</w:t>
      </w:r>
      <w:r w:rsidR="00FE2CB6">
        <w:rPr>
          <w:rFonts w:ascii="Times New Roman" w:hAnsi="Times New Roman" w:cs="Times New Roman"/>
          <w:sz w:val="24"/>
          <w:szCs w:val="24"/>
        </w:rPr>
        <w:t>av</w:t>
      </w:r>
      <w:r w:rsidR="004526E0">
        <w:rPr>
          <w:rFonts w:ascii="Times New Roman" w:hAnsi="Times New Roman" w:cs="Times New Roman"/>
          <w:sz w:val="24"/>
          <w:szCs w:val="24"/>
        </w:rPr>
        <w:t xml:space="preserve">ljanja </w:t>
      </w:r>
      <w:r w:rsidRPr="00DF70CD">
        <w:rPr>
          <w:rFonts w:ascii="Times New Roman" w:hAnsi="Times New Roman" w:cs="Times New Roman"/>
          <w:sz w:val="24"/>
          <w:szCs w:val="24"/>
        </w:rPr>
        <w:t xml:space="preserve">na </w:t>
      </w:r>
      <w:r w:rsidR="004526E0">
        <w:rPr>
          <w:rFonts w:ascii="Times New Roman" w:hAnsi="Times New Roman" w:cs="Times New Roman"/>
          <w:sz w:val="24"/>
          <w:szCs w:val="24"/>
        </w:rPr>
        <w:t>sledećim tržištima: Belgija,</w:t>
      </w:r>
      <w:r w:rsidRPr="00DF70CD">
        <w:rPr>
          <w:rFonts w:ascii="Times New Roman" w:hAnsi="Times New Roman" w:cs="Times New Roman"/>
          <w:sz w:val="24"/>
          <w:szCs w:val="24"/>
        </w:rPr>
        <w:t xml:space="preserve"> Mađarska i UAE. </w:t>
      </w:r>
      <w:r w:rsidR="001F1B61" w:rsidRPr="00DF70CD">
        <w:rPr>
          <w:rFonts w:ascii="Times New Roman" w:hAnsi="Times New Roman" w:cs="Times New Roman"/>
          <w:sz w:val="24"/>
          <w:szCs w:val="24"/>
        </w:rPr>
        <w:t>TO</w:t>
      </w:r>
      <w:r w:rsidR="000038A8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1F1B61" w:rsidRPr="00DF70CD">
        <w:rPr>
          <w:rFonts w:ascii="Times New Roman" w:hAnsi="Times New Roman" w:cs="Times New Roman"/>
          <w:sz w:val="24"/>
          <w:szCs w:val="24"/>
        </w:rPr>
        <w:t>Ti</w:t>
      </w:r>
      <w:r w:rsidR="007B2A97" w:rsidRPr="00DF70CD">
        <w:rPr>
          <w:rFonts w:ascii="Times New Roman" w:hAnsi="Times New Roman" w:cs="Times New Roman"/>
          <w:sz w:val="24"/>
          <w:szCs w:val="24"/>
        </w:rPr>
        <w:t xml:space="preserve">vat je mišljenja da se treba fokusirati </w:t>
      </w:r>
      <w:r w:rsidR="004526E0">
        <w:rPr>
          <w:rFonts w:ascii="Times New Roman" w:hAnsi="Times New Roman" w:cs="Times New Roman"/>
          <w:sz w:val="24"/>
          <w:szCs w:val="24"/>
        </w:rPr>
        <w:t xml:space="preserve">kako na već poznatim, tako i kreirati kvalitene </w:t>
      </w:r>
      <w:r w:rsidR="00FE2CB6">
        <w:rPr>
          <w:rFonts w:ascii="Times New Roman" w:hAnsi="Times New Roman" w:cs="Times New Roman"/>
          <w:sz w:val="24"/>
          <w:szCs w:val="24"/>
        </w:rPr>
        <w:t xml:space="preserve">preduslove ulaska </w:t>
      </w:r>
      <w:r w:rsidR="004526E0">
        <w:rPr>
          <w:rFonts w:ascii="Times New Roman" w:hAnsi="Times New Roman" w:cs="Times New Roman"/>
          <w:sz w:val="24"/>
          <w:szCs w:val="24"/>
        </w:rPr>
        <w:t>na nekim novim tržištima (koja ne spadaju u prvih 10</w:t>
      </w:r>
      <w:r w:rsidR="00FE2CB6">
        <w:rPr>
          <w:rFonts w:ascii="Times New Roman" w:hAnsi="Times New Roman" w:cs="Times New Roman"/>
          <w:sz w:val="24"/>
          <w:szCs w:val="24"/>
        </w:rPr>
        <w:t xml:space="preserve"> po statistikama</w:t>
      </w:r>
      <w:r w:rsidR="004526E0">
        <w:rPr>
          <w:rFonts w:ascii="Times New Roman" w:hAnsi="Times New Roman" w:cs="Times New Roman"/>
          <w:sz w:val="24"/>
          <w:szCs w:val="24"/>
        </w:rPr>
        <w:t xml:space="preserve">), te </w:t>
      </w:r>
      <w:r w:rsidR="000038A8" w:rsidRPr="00DF70CD">
        <w:rPr>
          <w:rFonts w:ascii="Times New Roman" w:hAnsi="Times New Roman" w:cs="Times New Roman"/>
          <w:sz w:val="24"/>
          <w:szCs w:val="24"/>
        </w:rPr>
        <w:t xml:space="preserve">uticati na povećanje dolazaka turista </w:t>
      </w:r>
      <w:r w:rsidR="00FE2CB6">
        <w:rPr>
          <w:rFonts w:ascii="Times New Roman" w:hAnsi="Times New Roman" w:cs="Times New Roman"/>
          <w:sz w:val="24"/>
          <w:szCs w:val="24"/>
        </w:rPr>
        <w:t xml:space="preserve">i </w:t>
      </w:r>
      <w:r w:rsidR="000038A8" w:rsidRPr="00DF70CD">
        <w:rPr>
          <w:rFonts w:ascii="Times New Roman" w:hAnsi="Times New Roman" w:cs="Times New Roman"/>
          <w:sz w:val="24"/>
          <w:szCs w:val="24"/>
        </w:rPr>
        <w:t>sa ovih područja.</w:t>
      </w:r>
      <w:r w:rsidR="007B2A97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0038A8" w:rsidRPr="00DF70CD">
        <w:rPr>
          <w:rFonts w:ascii="Times New Roman" w:hAnsi="Times New Roman" w:cs="Times New Roman"/>
          <w:sz w:val="24"/>
          <w:szCs w:val="24"/>
        </w:rPr>
        <w:t>Sajam u Skoplju koji j</w:t>
      </w:r>
      <w:r w:rsidR="002656AC" w:rsidRPr="00DF70CD">
        <w:rPr>
          <w:rFonts w:ascii="Times New Roman" w:hAnsi="Times New Roman" w:cs="Times New Roman"/>
          <w:sz w:val="24"/>
          <w:szCs w:val="24"/>
        </w:rPr>
        <w:t xml:space="preserve">e ranije organizovala TO Tivat </w:t>
      </w:r>
      <w:r w:rsidR="000038A8" w:rsidRPr="00DF70CD">
        <w:rPr>
          <w:rFonts w:ascii="Times New Roman" w:hAnsi="Times New Roman" w:cs="Times New Roman"/>
          <w:sz w:val="24"/>
          <w:szCs w:val="24"/>
        </w:rPr>
        <w:t>se više neće organizovati, već će se ovo tržište naći kao sastavna dest</w:t>
      </w:r>
      <w:r w:rsidR="00FE2CB6">
        <w:rPr>
          <w:rFonts w:ascii="Times New Roman" w:hAnsi="Times New Roman" w:cs="Times New Roman"/>
          <w:sz w:val="24"/>
          <w:szCs w:val="24"/>
        </w:rPr>
        <w:t>inacija “</w:t>
      </w:r>
      <w:r w:rsidR="000038A8" w:rsidRPr="00DF70CD">
        <w:rPr>
          <w:rFonts w:ascii="Times New Roman" w:hAnsi="Times New Roman" w:cs="Times New Roman"/>
          <w:sz w:val="24"/>
          <w:szCs w:val="24"/>
        </w:rPr>
        <w:t>Road Show kampanje</w:t>
      </w:r>
      <w:r w:rsidR="00FE2CB6">
        <w:rPr>
          <w:rFonts w:ascii="Times New Roman" w:hAnsi="Times New Roman" w:cs="Times New Roman"/>
          <w:sz w:val="24"/>
          <w:szCs w:val="24"/>
        </w:rPr>
        <w:t>”</w:t>
      </w:r>
      <w:r w:rsidR="000038A8" w:rsidRPr="00DF70CD">
        <w:rPr>
          <w:rFonts w:ascii="Times New Roman" w:hAnsi="Times New Roman" w:cs="Times New Roman"/>
          <w:sz w:val="24"/>
          <w:szCs w:val="24"/>
        </w:rPr>
        <w:t>, zajedno sa ostalim regionalnim gradovima biv</w:t>
      </w:r>
      <w:r w:rsidR="00DF4CA0">
        <w:rPr>
          <w:rFonts w:ascii="Times New Roman" w:hAnsi="Times New Roman" w:cs="Times New Roman"/>
          <w:sz w:val="24"/>
          <w:szCs w:val="24"/>
        </w:rPr>
        <w:t>še Jugoslavije, neposredno pred</w:t>
      </w:r>
      <w:r w:rsidR="000038A8" w:rsidRPr="00DF70CD">
        <w:rPr>
          <w:rFonts w:ascii="Times New Roman" w:hAnsi="Times New Roman" w:cs="Times New Roman"/>
          <w:sz w:val="24"/>
          <w:szCs w:val="24"/>
        </w:rPr>
        <w:t>sezonu</w:t>
      </w:r>
      <w:r w:rsidR="00FE2CB6">
        <w:rPr>
          <w:rFonts w:ascii="Times New Roman" w:hAnsi="Times New Roman" w:cs="Times New Roman"/>
          <w:sz w:val="24"/>
          <w:szCs w:val="24"/>
        </w:rPr>
        <w:t>,</w:t>
      </w:r>
      <w:r w:rsidR="000038A8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FE2CB6">
        <w:rPr>
          <w:rFonts w:ascii="Times New Roman" w:hAnsi="Times New Roman" w:cs="Times New Roman"/>
          <w:sz w:val="24"/>
          <w:szCs w:val="24"/>
        </w:rPr>
        <w:t xml:space="preserve"> </w:t>
      </w:r>
      <w:r w:rsidR="00FE2CB6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0038A8" w:rsidRPr="00DF70CD">
        <w:rPr>
          <w:rFonts w:ascii="Times New Roman" w:hAnsi="Times New Roman" w:cs="Times New Roman"/>
          <w:sz w:val="24"/>
          <w:szCs w:val="24"/>
        </w:rPr>
        <w:t>u saradnji sa NTO i drugim LTO</w:t>
      </w:r>
      <w:r w:rsidR="002656AC" w:rsidRPr="00DF70CD">
        <w:rPr>
          <w:rFonts w:ascii="Times New Roman" w:hAnsi="Times New Roman" w:cs="Times New Roman"/>
          <w:sz w:val="24"/>
          <w:szCs w:val="24"/>
        </w:rPr>
        <w:t>-ima</w:t>
      </w:r>
      <w:r w:rsidR="000038A8" w:rsidRPr="00DF70CD">
        <w:rPr>
          <w:rFonts w:ascii="Times New Roman" w:hAnsi="Times New Roman" w:cs="Times New Roman"/>
          <w:sz w:val="24"/>
          <w:szCs w:val="24"/>
        </w:rPr>
        <w:t xml:space="preserve">. </w:t>
      </w:r>
      <w:r w:rsidR="00FA46DF" w:rsidRPr="00DF70CD">
        <w:rPr>
          <w:rFonts w:ascii="Times New Roman" w:hAnsi="Times New Roman" w:cs="Times New Roman"/>
          <w:sz w:val="24"/>
          <w:szCs w:val="24"/>
        </w:rPr>
        <w:t>Ipak, p</w:t>
      </w:r>
      <w:r w:rsidR="000038A8" w:rsidRPr="00DF70CD">
        <w:rPr>
          <w:rFonts w:ascii="Times New Roman" w:hAnsi="Times New Roman" w:cs="Times New Roman"/>
          <w:sz w:val="24"/>
          <w:szCs w:val="24"/>
        </w:rPr>
        <w:t>osjeta ovom gradu će i dalje ostati obaveza TO Tivat i u budućnosti.</w:t>
      </w:r>
    </w:p>
    <w:p w:rsidR="00FA46DF" w:rsidRPr="00DF70CD" w:rsidRDefault="00954AA3" w:rsidP="00FA46DF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NTO po svom planu</w:t>
      </w:r>
      <w:r w:rsidR="00FE2CB6">
        <w:rPr>
          <w:rFonts w:ascii="Times New Roman" w:hAnsi="Times New Roman" w:cs="Times New Roman"/>
          <w:sz w:val="24"/>
          <w:szCs w:val="24"/>
        </w:rPr>
        <w:t xml:space="preserve"> sajamskih aktivnosti</w:t>
      </w:r>
      <w:r w:rsidR="000038A8" w:rsidRPr="00DF70CD">
        <w:rPr>
          <w:rFonts w:ascii="Times New Roman" w:hAnsi="Times New Roman" w:cs="Times New Roman"/>
          <w:sz w:val="24"/>
          <w:szCs w:val="24"/>
        </w:rPr>
        <w:t xml:space="preserve"> za 2019</w:t>
      </w:r>
      <w:r w:rsidR="00380465" w:rsidRPr="00DF70CD">
        <w:rPr>
          <w:rFonts w:ascii="Times New Roman" w:hAnsi="Times New Roman" w:cs="Times New Roman"/>
          <w:sz w:val="24"/>
          <w:szCs w:val="24"/>
        </w:rPr>
        <w:t xml:space="preserve"> godinu</w:t>
      </w:r>
      <w:r w:rsidRPr="00DF70CD">
        <w:rPr>
          <w:rFonts w:ascii="Times New Roman" w:hAnsi="Times New Roman" w:cs="Times New Roman"/>
          <w:sz w:val="24"/>
          <w:szCs w:val="24"/>
        </w:rPr>
        <w:t>, predlaže učešće na sljedećim saj</w:t>
      </w:r>
      <w:r w:rsidR="000038A8" w:rsidRPr="00DF70CD">
        <w:rPr>
          <w:rFonts w:ascii="Times New Roman" w:hAnsi="Times New Roman" w:cs="Times New Roman"/>
          <w:sz w:val="24"/>
          <w:szCs w:val="24"/>
        </w:rPr>
        <w:t>movima: Utreht, Beč,</w:t>
      </w:r>
      <w:r w:rsidR="002656AC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0038A8" w:rsidRPr="00DF70CD">
        <w:rPr>
          <w:rFonts w:ascii="Times New Roman" w:hAnsi="Times New Roman" w:cs="Times New Roman"/>
          <w:sz w:val="24"/>
          <w:szCs w:val="24"/>
        </w:rPr>
        <w:t>Beograd,</w:t>
      </w:r>
      <w:r w:rsidR="00FA46DF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0038A8" w:rsidRPr="00DF70CD">
        <w:rPr>
          <w:rFonts w:ascii="Times New Roman" w:hAnsi="Times New Roman" w:cs="Times New Roman"/>
          <w:sz w:val="24"/>
          <w:szCs w:val="24"/>
        </w:rPr>
        <w:t xml:space="preserve">Moskva, Berlin, Minhen, </w:t>
      </w:r>
      <w:r w:rsidRPr="00DF70CD">
        <w:rPr>
          <w:rFonts w:ascii="Times New Roman" w:hAnsi="Times New Roman" w:cs="Times New Roman"/>
          <w:sz w:val="24"/>
          <w:szCs w:val="24"/>
        </w:rPr>
        <w:t xml:space="preserve">Pariz, London, </w:t>
      </w:r>
      <w:r w:rsidR="000038A8" w:rsidRPr="00DF70CD">
        <w:rPr>
          <w:rFonts w:ascii="Times New Roman" w:hAnsi="Times New Roman" w:cs="Times New Roman"/>
          <w:sz w:val="24"/>
          <w:szCs w:val="24"/>
        </w:rPr>
        <w:t xml:space="preserve">i </w:t>
      </w:r>
      <w:r w:rsidR="00380465" w:rsidRPr="00DF70CD">
        <w:rPr>
          <w:rFonts w:ascii="Times New Roman" w:hAnsi="Times New Roman" w:cs="Times New Roman"/>
          <w:sz w:val="24"/>
          <w:szCs w:val="24"/>
        </w:rPr>
        <w:t>Varšava</w:t>
      </w:r>
      <w:r w:rsidR="000038A8" w:rsidRPr="00DF70CD">
        <w:rPr>
          <w:rFonts w:ascii="Times New Roman" w:hAnsi="Times New Roman" w:cs="Times New Roman"/>
          <w:sz w:val="24"/>
          <w:szCs w:val="24"/>
        </w:rPr>
        <w:t xml:space="preserve">, kao i </w:t>
      </w:r>
      <w:r w:rsidR="007B2A97" w:rsidRPr="00DF70CD">
        <w:rPr>
          <w:rFonts w:ascii="Times New Roman" w:hAnsi="Times New Roman" w:cs="Times New Roman"/>
          <w:sz w:val="24"/>
          <w:szCs w:val="24"/>
        </w:rPr>
        <w:t>k</w:t>
      </w:r>
      <w:r w:rsidR="001E675F" w:rsidRPr="00DF70CD">
        <w:rPr>
          <w:rFonts w:ascii="Times New Roman" w:hAnsi="Times New Roman" w:cs="Times New Roman"/>
          <w:sz w:val="24"/>
          <w:szCs w:val="24"/>
        </w:rPr>
        <w:t xml:space="preserve">inesko tržište </w:t>
      </w:r>
      <w:r w:rsidR="000038A8" w:rsidRPr="00DF70CD">
        <w:rPr>
          <w:rFonts w:ascii="Times New Roman" w:hAnsi="Times New Roman" w:cs="Times New Roman"/>
          <w:sz w:val="24"/>
          <w:szCs w:val="24"/>
        </w:rPr>
        <w:t xml:space="preserve">u saradnji </w:t>
      </w:r>
      <w:r w:rsidR="001E675F" w:rsidRPr="00DF70CD">
        <w:rPr>
          <w:rFonts w:ascii="Times New Roman" w:hAnsi="Times New Roman" w:cs="Times New Roman"/>
          <w:sz w:val="24"/>
          <w:szCs w:val="24"/>
        </w:rPr>
        <w:t xml:space="preserve">sa NTO Srbija (svake druge godine </w:t>
      </w:r>
      <w:r w:rsidR="007E2465" w:rsidRPr="00DF70CD">
        <w:rPr>
          <w:rFonts w:ascii="Times New Roman" w:hAnsi="Times New Roman" w:cs="Times New Roman"/>
          <w:sz w:val="24"/>
          <w:szCs w:val="24"/>
        </w:rPr>
        <w:t xml:space="preserve">sa organizacijom posjeta sajmovima u </w:t>
      </w:r>
      <w:r w:rsidR="001E675F" w:rsidRPr="00DF70CD">
        <w:rPr>
          <w:rFonts w:ascii="Times New Roman" w:hAnsi="Times New Roman" w:cs="Times New Roman"/>
          <w:sz w:val="24"/>
          <w:szCs w:val="24"/>
        </w:rPr>
        <w:t>Šangaj</w:t>
      </w:r>
      <w:r w:rsidR="007E2465" w:rsidRPr="00DF70CD">
        <w:rPr>
          <w:rFonts w:ascii="Times New Roman" w:hAnsi="Times New Roman" w:cs="Times New Roman"/>
          <w:sz w:val="24"/>
          <w:szCs w:val="24"/>
        </w:rPr>
        <w:t>u</w:t>
      </w:r>
      <w:r w:rsidR="001E675F" w:rsidRPr="00DF70CD">
        <w:rPr>
          <w:rFonts w:ascii="Times New Roman" w:hAnsi="Times New Roman" w:cs="Times New Roman"/>
          <w:sz w:val="24"/>
          <w:szCs w:val="24"/>
        </w:rPr>
        <w:t xml:space="preserve"> i Peking</w:t>
      </w:r>
      <w:r w:rsidR="007E2465" w:rsidRPr="00DF70CD">
        <w:rPr>
          <w:rFonts w:ascii="Times New Roman" w:hAnsi="Times New Roman" w:cs="Times New Roman"/>
          <w:sz w:val="24"/>
          <w:szCs w:val="24"/>
        </w:rPr>
        <w:t>u</w:t>
      </w:r>
      <w:r w:rsidR="001E675F" w:rsidRPr="00DF70CD">
        <w:rPr>
          <w:rFonts w:ascii="Times New Roman" w:hAnsi="Times New Roman" w:cs="Times New Roman"/>
          <w:sz w:val="24"/>
          <w:szCs w:val="24"/>
        </w:rPr>
        <w:t>)</w:t>
      </w:r>
      <w:r w:rsidR="00380465" w:rsidRPr="00DF70CD">
        <w:rPr>
          <w:rFonts w:ascii="Times New Roman" w:hAnsi="Times New Roman" w:cs="Times New Roman"/>
          <w:sz w:val="24"/>
          <w:szCs w:val="24"/>
        </w:rPr>
        <w:t>.</w:t>
      </w:r>
      <w:r w:rsidRPr="00DF70C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B2A97" w:rsidRPr="00DF70CD" w:rsidRDefault="00954AA3" w:rsidP="00FA46DF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Za nastup</w:t>
      </w:r>
      <w:r w:rsidR="001E675F" w:rsidRPr="00DF70CD">
        <w:rPr>
          <w:rFonts w:ascii="Times New Roman" w:hAnsi="Times New Roman" w:cs="Times New Roman"/>
          <w:sz w:val="24"/>
          <w:szCs w:val="24"/>
        </w:rPr>
        <w:t>e</w:t>
      </w:r>
      <w:r w:rsidRPr="00DF70CD">
        <w:rPr>
          <w:rFonts w:ascii="Times New Roman" w:hAnsi="Times New Roman" w:cs="Times New Roman"/>
          <w:sz w:val="24"/>
          <w:szCs w:val="24"/>
        </w:rPr>
        <w:t xml:space="preserve"> na ovim sajmovima plaća se participacija NTO, al</w:t>
      </w:r>
      <w:r w:rsidR="007E2465" w:rsidRPr="00DF70CD">
        <w:rPr>
          <w:rFonts w:ascii="Times New Roman" w:hAnsi="Times New Roman" w:cs="Times New Roman"/>
          <w:sz w:val="24"/>
          <w:szCs w:val="24"/>
        </w:rPr>
        <w:t>i je moguća i opcija dijeljenja troškova</w:t>
      </w:r>
      <w:r w:rsidR="001E675F" w:rsidRPr="00DF70CD">
        <w:rPr>
          <w:rFonts w:ascii="Times New Roman" w:hAnsi="Times New Roman" w:cs="Times New Roman"/>
          <w:sz w:val="24"/>
          <w:szCs w:val="24"/>
        </w:rPr>
        <w:t xml:space="preserve"> štanda sa drugom LTO</w:t>
      </w:r>
      <w:r w:rsidR="007E2465" w:rsidRPr="00DF70CD">
        <w:rPr>
          <w:rFonts w:ascii="Times New Roman" w:hAnsi="Times New Roman" w:cs="Times New Roman"/>
          <w:sz w:val="24"/>
          <w:szCs w:val="24"/>
        </w:rPr>
        <w:t xml:space="preserve"> ili predstavnicima privrede, čime je evidentna i značajna </w:t>
      </w:r>
      <w:r w:rsidR="001E675F" w:rsidRPr="00DF70CD">
        <w:rPr>
          <w:rFonts w:ascii="Times New Roman" w:hAnsi="Times New Roman" w:cs="Times New Roman"/>
          <w:sz w:val="24"/>
          <w:szCs w:val="24"/>
        </w:rPr>
        <w:t>o</w:t>
      </w:r>
      <w:r w:rsidR="007E2465" w:rsidRPr="00DF70CD">
        <w:rPr>
          <w:rFonts w:ascii="Times New Roman" w:hAnsi="Times New Roman" w:cs="Times New Roman"/>
          <w:sz w:val="24"/>
          <w:szCs w:val="24"/>
        </w:rPr>
        <w:t xml:space="preserve">ptimizacija troškova. </w:t>
      </w:r>
      <w:r w:rsidR="001E675F" w:rsidRPr="00DF70CD">
        <w:rPr>
          <w:rFonts w:ascii="Times New Roman" w:hAnsi="Times New Roman" w:cs="Times New Roman"/>
          <w:sz w:val="24"/>
          <w:szCs w:val="24"/>
        </w:rPr>
        <w:t>Za sajmove na kojima</w:t>
      </w:r>
      <w:r w:rsidRPr="00DF70CD">
        <w:rPr>
          <w:rFonts w:ascii="Times New Roman" w:hAnsi="Times New Roman" w:cs="Times New Roman"/>
          <w:sz w:val="24"/>
          <w:szCs w:val="24"/>
        </w:rPr>
        <w:t xml:space="preserve"> se ne planira </w:t>
      </w:r>
      <w:r w:rsidR="001E675F" w:rsidRPr="00DF70CD">
        <w:rPr>
          <w:rFonts w:ascii="Times New Roman" w:hAnsi="Times New Roman" w:cs="Times New Roman"/>
          <w:sz w:val="24"/>
          <w:szCs w:val="24"/>
        </w:rPr>
        <w:t>učešće</w:t>
      </w:r>
      <w:r w:rsidR="00FA46DF" w:rsidRPr="00DF70CD">
        <w:rPr>
          <w:rFonts w:ascii="Times New Roman" w:hAnsi="Times New Roman" w:cs="Times New Roman"/>
          <w:sz w:val="24"/>
          <w:szCs w:val="24"/>
        </w:rPr>
        <w:t>,</w:t>
      </w:r>
      <w:r w:rsidR="001E675F" w:rsidRPr="00DF70CD">
        <w:rPr>
          <w:rFonts w:ascii="Times New Roman" w:hAnsi="Times New Roman" w:cs="Times New Roman"/>
          <w:sz w:val="24"/>
          <w:szCs w:val="24"/>
        </w:rPr>
        <w:t xml:space="preserve"> TO</w:t>
      </w:r>
      <w:r w:rsidR="007E2465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Pr="00DF70CD">
        <w:rPr>
          <w:rFonts w:ascii="Times New Roman" w:hAnsi="Times New Roman" w:cs="Times New Roman"/>
          <w:sz w:val="24"/>
          <w:szCs w:val="24"/>
        </w:rPr>
        <w:t xml:space="preserve">Tivat će obavezno participirati sa propagandnim materijalom. </w:t>
      </w:r>
    </w:p>
    <w:p w:rsidR="00954AA3" w:rsidRPr="00DF70CD" w:rsidRDefault="007B2A97" w:rsidP="00263FB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Dosadašnja praksa i o</w:t>
      </w:r>
      <w:r w:rsidR="00954AA3" w:rsidRPr="00DF70CD">
        <w:rPr>
          <w:rFonts w:ascii="Times New Roman" w:hAnsi="Times New Roman" w:cs="Times New Roman"/>
          <w:sz w:val="24"/>
          <w:szCs w:val="24"/>
        </w:rPr>
        <w:t>dluke direktora LTO-a sa primorja i Podgorice</w:t>
      </w:r>
      <w:r w:rsidR="00DF4CA0">
        <w:rPr>
          <w:rFonts w:ascii="Times New Roman" w:hAnsi="Times New Roman" w:cs="Times New Roman"/>
          <w:sz w:val="24"/>
          <w:szCs w:val="24"/>
        </w:rPr>
        <w:t>,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jesu zajednički nastupi na svim sajmovima turizma koji se organizuju u regionu: Skop</w:t>
      </w:r>
      <w:r w:rsidR="00FA46DF" w:rsidRPr="00DF70CD">
        <w:rPr>
          <w:rFonts w:ascii="Times New Roman" w:hAnsi="Times New Roman" w:cs="Times New Roman"/>
          <w:sz w:val="24"/>
          <w:szCs w:val="24"/>
        </w:rPr>
        <w:t>l</w:t>
      </w:r>
      <w:r w:rsidR="00954AA3" w:rsidRPr="00DF70CD">
        <w:rPr>
          <w:rFonts w:ascii="Times New Roman" w:hAnsi="Times New Roman" w:cs="Times New Roman"/>
          <w:sz w:val="24"/>
          <w:szCs w:val="24"/>
        </w:rPr>
        <w:t>je, Tuzla,</w:t>
      </w:r>
      <w:r w:rsidR="00380465" w:rsidRPr="00DF70CD">
        <w:rPr>
          <w:rFonts w:ascii="Times New Roman" w:hAnsi="Times New Roman" w:cs="Times New Roman"/>
          <w:sz w:val="24"/>
          <w:szCs w:val="24"/>
        </w:rPr>
        <w:t xml:space="preserve"> Lukavac,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2656AC" w:rsidRPr="00DF70CD">
        <w:rPr>
          <w:rFonts w:ascii="Times New Roman" w:hAnsi="Times New Roman" w:cs="Times New Roman"/>
          <w:sz w:val="24"/>
          <w:szCs w:val="24"/>
        </w:rPr>
        <w:t xml:space="preserve">Novi Sad, </w:t>
      </w:r>
      <w:r w:rsidR="00954AA3" w:rsidRPr="00DF70CD">
        <w:rPr>
          <w:rFonts w:ascii="Times New Roman" w:hAnsi="Times New Roman" w:cs="Times New Roman"/>
          <w:sz w:val="24"/>
          <w:szCs w:val="24"/>
        </w:rPr>
        <w:t>Priština, Banja Luka</w:t>
      </w:r>
      <w:r w:rsidR="007E2465" w:rsidRPr="00DF70CD">
        <w:rPr>
          <w:rFonts w:ascii="Times New Roman" w:hAnsi="Times New Roman" w:cs="Times New Roman"/>
          <w:sz w:val="24"/>
          <w:szCs w:val="24"/>
        </w:rPr>
        <w:t>, Sarajevo, Kragujevac, Subotica i Niš.</w:t>
      </w:r>
    </w:p>
    <w:p w:rsidR="00954AA3" w:rsidRPr="00DF70CD" w:rsidRDefault="00954AA3" w:rsidP="00263FB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Ostale</w:t>
      </w:r>
      <w:r w:rsidR="00FA46DF" w:rsidRPr="00DF70CD">
        <w:rPr>
          <w:rFonts w:ascii="Times New Roman" w:hAnsi="Times New Roman" w:cs="Times New Roman"/>
          <w:sz w:val="24"/>
          <w:szCs w:val="24"/>
        </w:rPr>
        <w:t xml:space="preserve"> LTO koje se javljaju kao organ</w:t>
      </w:r>
      <w:r w:rsidRPr="00DF70CD">
        <w:rPr>
          <w:rFonts w:ascii="Times New Roman" w:hAnsi="Times New Roman" w:cs="Times New Roman"/>
          <w:sz w:val="24"/>
          <w:szCs w:val="24"/>
        </w:rPr>
        <w:t xml:space="preserve">izatori </w:t>
      </w:r>
      <w:r w:rsidR="007E2465" w:rsidRPr="00DF70CD">
        <w:rPr>
          <w:rFonts w:ascii="Times New Roman" w:hAnsi="Times New Roman" w:cs="Times New Roman"/>
          <w:sz w:val="24"/>
          <w:szCs w:val="24"/>
        </w:rPr>
        <w:t xml:space="preserve">inostranih </w:t>
      </w:r>
      <w:r w:rsidRPr="00DF70CD">
        <w:rPr>
          <w:rFonts w:ascii="Times New Roman" w:hAnsi="Times New Roman" w:cs="Times New Roman"/>
          <w:sz w:val="24"/>
          <w:szCs w:val="24"/>
        </w:rPr>
        <w:t>sajmova</w:t>
      </w:r>
      <w:r w:rsidR="007E2465" w:rsidRPr="00DF70CD">
        <w:rPr>
          <w:rFonts w:ascii="Times New Roman" w:hAnsi="Times New Roman" w:cs="Times New Roman"/>
          <w:sz w:val="24"/>
          <w:szCs w:val="24"/>
        </w:rPr>
        <w:t xml:space="preserve"> ili drugih modaliteta posjete, koji se planiraju za 2019.godinu su: </w:t>
      </w:r>
      <w:r w:rsidR="00380465" w:rsidRPr="00DF70CD">
        <w:rPr>
          <w:rFonts w:ascii="Times New Roman" w:hAnsi="Times New Roman" w:cs="Times New Roman"/>
          <w:sz w:val="24"/>
          <w:szCs w:val="24"/>
        </w:rPr>
        <w:t>Bratislava (Bar), Bukurešt,</w:t>
      </w:r>
      <w:r w:rsidR="007E2465" w:rsidRPr="00DF70CD">
        <w:rPr>
          <w:rFonts w:ascii="Times New Roman" w:hAnsi="Times New Roman" w:cs="Times New Roman"/>
          <w:sz w:val="24"/>
          <w:szCs w:val="24"/>
        </w:rPr>
        <w:t xml:space="preserve"> Barselona, Prag, </w:t>
      </w:r>
      <w:r w:rsidR="00380465" w:rsidRPr="00DF70CD">
        <w:rPr>
          <w:rFonts w:ascii="Times New Roman" w:hAnsi="Times New Roman" w:cs="Times New Roman"/>
          <w:sz w:val="24"/>
          <w:szCs w:val="24"/>
        </w:rPr>
        <w:t>Napoli</w:t>
      </w:r>
      <w:r w:rsidR="007E2465" w:rsidRPr="00DF70CD">
        <w:rPr>
          <w:rFonts w:ascii="Times New Roman" w:hAnsi="Times New Roman" w:cs="Times New Roman"/>
          <w:sz w:val="24"/>
          <w:szCs w:val="24"/>
        </w:rPr>
        <w:t>, Rimini i Tel Aviv</w:t>
      </w:r>
      <w:r w:rsidR="00380465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D2029D" w:rsidRPr="00DF70CD">
        <w:rPr>
          <w:rFonts w:ascii="Times New Roman" w:hAnsi="Times New Roman" w:cs="Times New Roman"/>
          <w:sz w:val="24"/>
          <w:szCs w:val="24"/>
        </w:rPr>
        <w:t>(Budva), Tirana</w:t>
      </w:r>
      <w:r w:rsidR="007B2A97" w:rsidRPr="00DF70CD">
        <w:rPr>
          <w:rFonts w:ascii="Times New Roman" w:hAnsi="Times New Roman" w:cs="Times New Roman"/>
          <w:sz w:val="24"/>
          <w:szCs w:val="24"/>
        </w:rPr>
        <w:t xml:space="preserve"> (Ulcinj)</w:t>
      </w:r>
      <w:r w:rsidR="00D2029D" w:rsidRPr="00DF70CD">
        <w:rPr>
          <w:rFonts w:ascii="Times New Roman" w:hAnsi="Times New Roman" w:cs="Times New Roman"/>
          <w:sz w:val="24"/>
          <w:szCs w:val="24"/>
        </w:rPr>
        <w:t>, Madrid (Kotor), Sankt Petersburg (H.Novi)</w:t>
      </w:r>
      <w:r w:rsidR="007E2465" w:rsidRPr="00DF70CD">
        <w:rPr>
          <w:rFonts w:ascii="Times New Roman" w:hAnsi="Times New Roman" w:cs="Times New Roman"/>
          <w:sz w:val="24"/>
          <w:szCs w:val="24"/>
        </w:rPr>
        <w:t>, Brisel, Budimpešta i Dubai (Tivat)</w:t>
      </w:r>
      <w:r w:rsidR="007B2A97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Pr="00DF70CD">
        <w:rPr>
          <w:rFonts w:ascii="Times New Roman" w:hAnsi="Times New Roman" w:cs="Times New Roman"/>
          <w:sz w:val="24"/>
          <w:szCs w:val="24"/>
        </w:rPr>
        <w:t>u vidu zajednički</w:t>
      </w:r>
      <w:r w:rsidR="007E2465" w:rsidRPr="00DF70CD">
        <w:rPr>
          <w:rFonts w:ascii="Times New Roman" w:hAnsi="Times New Roman" w:cs="Times New Roman"/>
          <w:sz w:val="24"/>
          <w:szCs w:val="24"/>
        </w:rPr>
        <w:t>h učešća na čelu sa NTO.</w:t>
      </w:r>
    </w:p>
    <w:p w:rsidR="00954AA3" w:rsidRPr="00DF70CD" w:rsidRDefault="00954AA3" w:rsidP="00263FB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Na </w:t>
      </w:r>
      <w:r w:rsidR="001E675F" w:rsidRPr="00DF70CD">
        <w:rPr>
          <w:rFonts w:ascii="Times New Roman" w:hAnsi="Times New Roman" w:cs="Times New Roman"/>
          <w:sz w:val="24"/>
          <w:szCs w:val="24"/>
        </w:rPr>
        <w:t xml:space="preserve">bazi već započetih intenziviranih privrednih odnosa sa gradovima pobratimima </w:t>
      </w:r>
      <w:r w:rsidR="00D2029D" w:rsidRPr="00DF70CD">
        <w:rPr>
          <w:rFonts w:ascii="Times New Roman" w:hAnsi="Times New Roman" w:cs="Times New Roman"/>
          <w:sz w:val="24"/>
          <w:szCs w:val="24"/>
        </w:rPr>
        <w:t>2017</w:t>
      </w:r>
      <w:r w:rsidR="002656AC" w:rsidRPr="00DF70CD">
        <w:rPr>
          <w:rFonts w:ascii="Times New Roman" w:hAnsi="Times New Roman" w:cs="Times New Roman"/>
          <w:sz w:val="24"/>
          <w:szCs w:val="24"/>
        </w:rPr>
        <w:t>.</w:t>
      </w:r>
      <w:r w:rsidR="00D2029D" w:rsidRPr="00DF70CD">
        <w:rPr>
          <w:rFonts w:ascii="Times New Roman" w:hAnsi="Times New Roman" w:cs="Times New Roman"/>
          <w:sz w:val="24"/>
          <w:szCs w:val="24"/>
        </w:rPr>
        <w:t>god</w:t>
      </w:r>
      <w:r w:rsidR="002656AC" w:rsidRPr="00DF70CD">
        <w:rPr>
          <w:rFonts w:ascii="Times New Roman" w:hAnsi="Times New Roman" w:cs="Times New Roman"/>
          <w:sz w:val="24"/>
          <w:szCs w:val="24"/>
        </w:rPr>
        <w:t>.</w:t>
      </w:r>
      <w:r w:rsidR="00543DC5">
        <w:rPr>
          <w:rFonts w:ascii="Times New Roman" w:hAnsi="Times New Roman" w:cs="Times New Roman"/>
          <w:sz w:val="24"/>
          <w:szCs w:val="24"/>
        </w:rPr>
        <w:t xml:space="preserve">, TO Tivat </w:t>
      </w:r>
      <w:r w:rsidR="00D2029D" w:rsidRPr="00DF70CD">
        <w:rPr>
          <w:rFonts w:ascii="Times New Roman" w:hAnsi="Times New Roman" w:cs="Times New Roman"/>
          <w:sz w:val="24"/>
          <w:szCs w:val="24"/>
        </w:rPr>
        <w:t>planira nastavak ovi</w:t>
      </w:r>
      <w:r w:rsidR="00455162" w:rsidRPr="00DF70CD">
        <w:rPr>
          <w:rFonts w:ascii="Times New Roman" w:hAnsi="Times New Roman" w:cs="Times New Roman"/>
          <w:sz w:val="24"/>
          <w:szCs w:val="24"/>
        </w:rPr>
        <w:t>h saradnji i dalje</w:t>
      </w:r>
      <w:r w:rsidR="00543DC5">
        <w:rPr>
          <w:rFonts w:ascii="Times New Roman" w:hAnsi="Times New Roman" w:cs="Times New Roman"/>
          <w:sz w:val="24"/>
          <w:szCs w:val="24"/>
        </w:rPr>
        <w:t>,</w:t>
      </w:r>
      <w:r w:rsidR="00455162" w:rsidRPr="00DF70CD">
        <w:rPr>
          <w:rFonts w:ascii="Times New Roman" w:hAnsi="Times New Roman" w:cs="Times New Roman"/>
          <w:sz w:val="24"/>
          <w:szCs w:val="24"/>
        </w:rPr>
        <w:t xml:space="preserve"> sa gradovima</w:t>
      </w:r>
      <w:r w:rsidR="00D2029D" w:rsidRPr="00DF70CD">
        <w:rPr>
          <w:rFonts w:ascii="Times New Roman" w:hAnsi="Times New Roman" w:cs="Times New Roman"/>
          <w:sz w:val="24"/>
          <w:szCs w:val="24"/>
        </w:rPr>
        <w:t>:</w:t>
      </w:r>
      <w:r w:rsidR="001E675F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D2029D" w:rsidRPr="00DF70CD">
        <w:rPr>
          <w:rFonts w:ascii="Times New Roman" w:hAnsi="Times New Roman" w:cs="Times New Roman"/>
          <w:sz w:val="24"/>
          <w:szCs w:val="24"/>
        </w:rPr>
        <w:t>Sremski Karlovci,</w:t>
      </w:r>
      <w:r w:rsidR="00543DC5">
        <w:rPr>
          <w:rFonts w:ascii="Times New Roman" w:hAnsi="Times New Roman" w:cs="Times New Roman"/>
          <w:sz w:val="24"/>
          <w:szCs w:val="24"/>
        </w:rPr>
        <w:t xml:space="preserve"> Ub, Konjic, Karpoš, Zadar i td. Prilkom iniciranja ovih posjeta, TO Tivat će trebati punu podršku nadležnog sekretarijata za </w:t>
      </w:r>
      <w:r w:rsidR="006505AC">
        <w:rPr>
          <w:rFonts w:ascii="Times New Roman" w:hAnsi="Times New Roman" w:cs="Times New Roman"/>
          <w:sz w:val="24"/>
          <w:szCs w:val="24"/>
        </w:rPr>
        <w:t>turizam i preduzetništvo kao i Sekretarijata za kulturu i društvene djelatnosti.</w:t>
      </w:r>
    </w:p>
    <w:p w:rsidR="00954AA3" w:rsidRPr="00DF70CD" w:rsidRDefault="00F66BC8" w:rsidP="00263FB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Turistička organizacija daje veliki značaj zaštiti životne sredine kao jedne od prednos</w:t>
      </w:r>
      <w:r w:rsidR="006505AC">
        <w:rPr>
          <w:rFonts w:ascii="Times New Roman" w:hAnsi="Times New Roman" w:cs="Times New Roman"/>
          <w:sz w:val="24"/>
          <w:szCs w:val="24"/>
        </w:rPr>
        <w:t xml:space="preserve">ti razvoja Crnogorskog turizma, </w:t>
      </w:r>
      <w:r w:rsidR="00455162" w:rsidRPr="00DF70CD">
        <w:rPr>
          <w:rFonts w:ascii="Times New Roman" w:hAnsi="Times New Roman" w:cs="Times New Roman"/>
          <w:sz w:val="24"/>
          <w:szCs w:val="24"/>
        </w:rPr>
        <w:t>podstičući</w:t>
      </w:r>
      <w:r w:rsidRPr="00DF70CD">
        <w:rPr>
          <w:rFonts w:ascii="Times New Roman" w:hAnsi="Times New Roman" w:cs="Times New Roman"/>
          <w:sz w:val="24"/>
          <w:szCs w:val="24"/>
        </w:rPr>
        <w:t xml:space="preserve"> aktivnosti koje maksimalno doprinose ugodnijem boravku tur</w:t>
      </w:r>
      <w:r w:rsidR="006505AC">
        <w:rPr>
          <w:rFonts w:ascii="Times New Roman" w:hAnsi="Times New Roman" w:cs="Times New Roman"/>
          <w:sz w:val="24"/>
          <w:szCs w:val="24"/>
        </w:rPr>
        <w:t xml:space="preserve">ista u Tivtu. Ekološki datumi koje TO Tivat obilježava godinama unazad imaju za cilj buđenje </w:t>
      </w:r>
      <w:r w:rsidR="00954AA3" w:rsidRPr="00DF70CD">
        <w:rPr>
          <w:rFonts w:ascii="Times New Roman" w:hAnsi="Times New Roman" w:cs="Times New Roman"/>
          <w:sz w:val="24"/>
          <w:szCs w:val="24"/>
        </w:rPr>
        <w:t>s</w:t>
      </w:r>
      <w:r w:rsidRPr="00DF70CD">
        <w:rPr>
          <w:rFonts w:ascii="Times New Roman" w:hAnsi="Times New Roman" w:cs="Times New Roman"/>
          <w:sz w:val="24"/>
          <w:szCs w:val="24"/>
        </w:rPr>
        <w:t>vijesti u učesnicima</w:t>
      </w:r>
      <w:r w:rsidR="002656AC" w:rsidRPr="00DF70CD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kao potrebom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za zdravim životom</w:t>
      </w:r>
      <w:r w:rsidR="00263A90" w:rsidRPr="00DF70CD">
        <w:rPr>
          <w:rFonts w:ascii="Times New Roman" w:hAnsi="Times New Roman" w:cs="Times New Roman"/>
          <w:sz w:val="24"/>
          <w:szCs w:val="24"/>
        </w:rPr>
        <w:t>,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zaštitom prirode i mogućnostima održivog razvoja</w:t>
      </w:r>
      <w:r w:rsidR="006505AC">
        <w:rPr>
          <w:rFonts w:ascii="Times New Roman" w:hAnsi="Times New Roman" w:cs="Times New Roman"/>
          <w:sz w:val="24"/>
          <w:szCs w:val="24"/>
        </w:rPr>
        <w:t>. Ovim i sličnim akcijama</w:t>
      </w:r>
      <w:r w:rsidR="007B2A97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6505AC">
        <w:rPr>
          <w:rFonts w:ascii="Times New Roman" w:hAnsi="Times New Roman" w:cs="Times New Roman"/>
          <w:sz w:val="24"/>
          <w:szCs w:val="24"/>
        </w:rPr>
        <w:t>TO Tivat uzima učešće samostalno</w:t>
      </w:r>
      <w:r w:rsidR="00455162" w:rsidRPr="00DF70CD">
        <w:rPr>
          <w:rFonts w:ascii="Times New Roman" w:hAnsi="Times New Roman" w:cs="Times New Roman"/>
          <w:sz w:val="24"/>
          <w:szCs w:val="24"/>
        </w:rPr>
        <w:t xml:space="preserve"> ili u saradnji sa partnerima.</w:t>
      </w:r>
    </w:p>
    <w:p w:rsidR="00FB3DA8" w:rsidRPr="00DF70CD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26 januar – Svjetski dan obrazovanja o zaštiti životne sredine; </w:t>
      </w:r>
    </w:p>
    <w:p w:rsidR="00FB3DA8" w:rsidRPr="00DF70CD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02 februar – Svjetski dan močvarnih staništa – afirmacija Solila</w:t>
      </w:r>
      <w:r w:rsidR="007B2A97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Pr="00DF70CD">
        <w:rPr>
          <w:rFonts w:ascii="Times New Roman" w:hAnsi="Times New Roman" w:cs="Times New Roman"/>
          <w:sz w:val="24"/>
          <w:szCs w:val="24"/>
        </w:rPr>
        <w:t>22 mart – Svjetski dan voda</w:t>
      </w:r>
    </w:p>
    <w:p w:rsidR="00FB3DA8" w:rsidRPr="00DF70CD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22 april – Dan planete zemlje</w:t>
      </w:r>
    </w:p>
    <w:p w:rsidR="00FB3DA8" w:rsidRPr="00DF70CD" w:rsidRDefault="00FA46DF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10 maj – D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an ptica i drveća i dan fizičkih aktivnosti </w:t>
      </w:r>
    </w:p>
    <w:p w:rsidR="00CF11C0" w:rsidRPr="00DF70CD" w:rsidRDefault="00954AA3" w:rsidP="00230B4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24 maj – Evropski dan parkova </w:t>
      </w:r>
    </w:p>
    <w:p w:rsidR="00FB3DA8" w:rsidRPr="00DF70CD" w:rsidRDefault="00954AA3" w:rsidP="00230B4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05 jun – Svjetski dan zaštite životne sredine</w:t>
      </w:r>
    </w:p>
    <w:p w:rsidR="00FB3DA8" w:rsidRPr="00DF70CD" w:rsidRDefault="00455162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22 septembar – D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an bez automobila </w:t>
      </w:r>
    </w:p>
    <w:p w:rsidR="00CF11C0" w:rsidRPr="00DF70CD" w:rsidRDefault="00455162" w:rsidP="00E6786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27 septembar – Svjetski d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an turizma </w:t>
      </w:r>
    </w:p>
    <w:p w:rsidR="00CF11C0" w:rsidRPr="00DF70CD" w:rsidRDefault="00455162" w:rsidP="00CF11C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18 oktobar – D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an pješačenja </w:t>
      </w:r>
    </w:p>
    <w:p w:rsidR="00FB3DA8" w:rsidRPr="00DF70CD" w:rsidRDefault="00455162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lastRenderedPageBreak/>
        <w:t>03 novembar – D</w:t>
      </w:r>
      <w:r w:rsidR="00954AA3" w:rsidRPr="00DF70CD">
        <w:rPr>
          <w:rFonts w:ascii="Times New Roman" w:hAnsi="Times New Roman" w:cs="Times New Roman"/>
          <w:sz w:val="24"/>
          <w:szCs w:val="24"/>
        </w:rPr>
        <w:t>an čistog vazduha</w:t>
      </w:r>
    </w:p>
    <w:p w:rsidR="00FB3DA8" w:rsidRPr="00DF70CD" w:rsidRDefault="00455162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17 novembar – D</w:t>
      </w:r>
      <w:r w:rsidR="00954AA3" w:rsidRPr="00DF70CD">
        <w:rPr>
          <w:rFonts w:ascii="Times New Roman" w:hAnsi="Times New Roman" w:cs="Times New Roman"/>
          <w:sz w:val="24"/>
          <w:szCs w:val="24"/>
        </w:rPr>
        <w:t>an ekološkog pokreta</w:t>
      </w:r>
    </w:p>
    <w:p w:rsidR="00954AA3" w:rsidRPr="00DF70CD" w:rsidRDefault="00455162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11 decembar – D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an planina </w:t>
      </w:r>
    </w:p>
    <w:p w:rsidR="00954AA3" w:rsidRPr="00DF70CD" w:rsidRDefault="00FB3DA8" w:rsidP="00295CF1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Umje</w:t>
      </w:r>
      <w:r w:rsidR="00E71B00" w:rsidRPr="00DF70CD">
        <w:rPr>
          <w:rFonts w:ascii="Times New Roman" w:hAnsi="Times New Roman" w:cs="Times New Roman"/>
          <w:sz w:val="24"/>
          <w:szCs w:val="24"/>
        </w:rPr>
        <w:t xml:space="preserve">sto obilježavanja rođendana </w:t>
      </w:r>
      <w:r w:rsidR="008B7586">
        <w:rPr>
          <w:rFonts w:ascii="Times New Roman" w:hAnsi="Times New Roman" w:cs="Times New Roman"/>
          <w:sz w:val="24"/>
          <w:szCs w:val="24"/>
        </w:rPr>
        <w:t xml:space="preserve">organizacije, </w:t>
      </w:r>
      <w:r w:rsidRPr="00DF70CD">
        <w:rPr>
          <w:rFonts w:ascii="Times New Roman" w:hAnsi="Times New Roman" w:cs="Times New Roman"/>
          <w:sz w:val="24"/>
          <w:szCs w:val="24"/>
        </w:rPr>
        <w:t>TO</w:t>
      </w:r>
      <w:r w:rsidR="00E71B00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954AA3" w:rsidRPr="00DF70CD">
        <w:rPr>
          <w:rFonts w:ascii="Times New Roman" w:hAnsi="Times New Roman" w:cs="Times New Roman"/>
          <w:sz w:val="24"/>
          <w:szCs w:val="24"/>
        </w:rPr>
        <w:t>T</w:t>
      </w:r>
      <w:r w:rsidR="00CF11C0" w:rsidRPr="00DF70CD">
        <w:rPr>
          <w:rFonts w:ascii="Times New Roman" w:hAnsi="Times New Roman" w:cs="Times New Roman"/>
          <w:sz w:val="24"/>
          <w:szCs w:val="24"/>
        </w:rPr>
        <w:t xml:space="preserve">ivat </w:t>
      </w:r>
      <w:r w:rsidR="006505AC">
        <w:rPr>
          <w:rFonts w:ascii="Times New Roman" w:hAnsi="Times New Roman" w:cs="Times New Roman"/>
          <w:sz w:val="24"/>
          <w:szCs w:val="24"/>
        </w:rPr>
        <w:t xml:space="preserve">je namjerna </w:t>
      </w:r>
      <w:r w:rsidR="00954AA3" w:rsidRPr="00DF70CD">
        <w:rPr>
          <w:rFonts w:ascii="Times New Roman" w:hAnsi="Times New Roman" w:cs="Times New Roman"/>
          <w:sz w:val="24"/>
          <w:szCs w:val="24"/>
        </w:rPr>
        <w:t>03.02.</w:t>
      </w:r>
      <w:r w:rsidR="008B7586">
        <w:rPr>
          <w:rFonts w:ascii="Times New Roman" w:hAnsi="Times New Roman" w:cs="Times New Roman"/>
          <w:sz w:val="24"/>
          <w:szCs w:val="24"/>
        </w:rPr>
        <w:t xml:space="preserve">2019. </w:t>
      </w:r>
      <w:r w:rsidR="00E71B00" w:rsidRPr="00DF70CD">
        <w:rPr>
          <w:rFonts w:ascii="Times New Roman" w:hAnsi="Times New Roman" w:cs="Times New Roman"/>
          <w:sz w:val="24"/>
          <w:szCs w:val="24"/>
        </w:rPr>
        <w:t>godine</w:t>
      </w:r>
      <w:r w:rsidR="002656AC" w:rsidRPr="00DF70CD">
        <w:rPr>
          <w:rFonts w:ascii="Times New Roman" w:hAnsi="Times New Roman" w:cs="Times New Roman"/>
          <w:sz w:val="24"/>
          <w:szCs w:val="24"/>
        </w:rPr>
        <w:t xml:space="preserve"> finansijska </w:t>
      </w:r>
      <w:r w:rsidRPr="00DF70CD">
        <w:rPr>
          <w:rFonts w:ascii="Times New Roman" w:hAnsi="Times New Roman" w:cs="Times New Roman"/>
          <w:sz w:val="24"/>
          <w:szCs w:val="24"/>
        </w:rPr>
        <w:t>sredstva</w:t>
      </w:r>
      <w:r w:rsidR="00E71B00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6505AC">
        <w:rPr>
          <w:rFonts w:ascii="Times New Roman" w:hAnsi="Times New Roman" w:cs="Times New Roman"/>
          <w:sz w:val="24"/>
          <w:szCs w:val="24"/>
        </w:rPr>
        <w:t xml:space="preserve">opredijeliti </w:t>
      </w:r>
      <w:r w:rsidR="000B0559" w:rsidRPr="00DF70CD">
        <w:rPr>
          <w:rFonts w:ascii="Times New Roman" w:hAnsi="Times New Roman" w:cs="Times New Roman"/>
          <w:sz w:val="24"/>
          <w:szCs w:val="24"/>
        </w:rPr>
        <w:t>za neki projekat</w:t>
      </w:r>
      <w:r w:rsidR="006505AC">
        <w:rPr>
          <w:rFonts w:ascii="Times New Roman" w:hAnsi="Times New Roman" w:cs="Times New Roman"/>
          <w:sz w:val="24"/>
          <w:szCs w:val="24"/>
        </w:rPr>
        <w:t xml:space="preserve"> po odluci IO</w:t>
      </w:r>
      <w:r w:rsidR="000B0559" w:rsidRPr="00DF70CD">
        <w:rPr>
          <w:rFonts w:ascii="Times New Roman" w:hAnsi="Times New Roman" w:cs="Times New Roman"/>
          <w:sz w:val="24"/>
          <w:szCs w:val="24"/>
        </w:rPr>
        <w:t xml:space="preserve"> od opšteg javnog interesa na nivou opštine.</w:t>
      </w:r>
    </w:p>
    <w:p w:rsidR="003375B8" w:rsidRPr="00DF70CD" w:rsidRDefault="00E71B00" w:rsidP="00295CF1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Takođe</w:t>
      </w:r>
      <w:r w:rsidR="00CF11C0" w:rsidRPr="00DF70CD">
        <w:rPr>
          <w:rFonts w:ascii="Times New Roman" w:hAnsi="Times New Roman" w:cs="Times New Roman"/>
          <w:sz w:val="24"/>
          <w:szCs w:val="24"/>
        </w:rPr>
        <w:t xml:space="preserve"> i ove godine TO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CF11C0" w:rsidRPr="00DF70CD">
        <w:rPr>
          <w:rFonts w:ascii="Times New Roman" w:hAnsi="Times New Roman" w:cs="Times New Roman"/>
          <w:sz w:val="24"/>
          <w:szCs w:val="24"/>
        </w:rPr>
        <w:t xml:space="preserve">Tivat </w:t>
      </w:r>
      <w:r w:rsidRPr="00DF70CD">
        <w:rPr>
          <w:rFonts w:ascii="Times New Roman" w:hAnsi="Times New Roman" w:cs="Times New Roman"/>
          <w:sz w:val="24"/>
          <w:szCs w:val="24"/>
        </w:rPr>
        <w:t xml:space="preserve">je </w:t>
      </w:r>
      <w:r w:rsidR="00CF11C0" w:rsidRPr="00DF70CD">
        <w:rPr>
          <w:rFonts w:ascii="Times New Roman" w:hAnsi="Times New Roman" w:cs="Times New Roman"/>
          <w:sz w:val="24"/>
          <w:szCs w:val="24"/>
        </w:rPr>
        <w:t>spremna da pruži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logističku podršku CZIP CG</w:t>
      </w:r>
      <w:r w:rsidR="00A81B49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(Centar za zaštitu i </w:t>
      </w:r>
      <w:r w:rsidR="00A81B49" w:rsidRPr="00DF70CD">
        <w:rPr>
          <w:rFonts w:ascii="Times New Roman" w:hAnsi="Times New Roman" w:cs="Times New Roman"/>
          <w:sz w:val="24"/>
          <w:szCs w:val="24"/>
        </w:rPr>
        <w:t xml:space="preserve">izučavanje </w:t>
      </w:r>
      <w:r w:rsidR="00BA1101">
        <w:rPr>
          <w:rFonts w:ascii="Times New Roman" w:hAnsi="Times New Roman" w:cs="Times New Roman"/>
          <w:sz w:val="24"/>
          <w:szCs w:val="24"/>
        </w:rPr>
        <w:t>ptica) kada je u pitanju lokalitet “Solila”.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Sa </w:t>
      </w:r>
      <w:r w:rsidR="00CF11C0" w:rsidRPr="00DF70CD">
        <w:rPr>
          <w:rFonts w:ascii="Times New Roman" w:hAnsi="Times New Roman" w:cs="Times New Roman"/>
          <w:sz w:val="24"/>
          <w:szCs w:val="24"/>
        </w:rPr>
        <w:t>ovom organizacijom potpisan je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Sporazum o saradn</w:t>
      </w:r>
      <w:r w:rsidR="00F34299">
        <w:rPr>
          <w:rFonts w:ascii="Times New Roman" w:hAnsi="Times New Roman" w:cs="Times New Roman"/>
          <w:sz w:val="24"/>
          <w:szCs w:val="24"/>
        </w:rPr>
        <w:t>ji 11.06.2015 godine</w:t>
      </w:r>
      <w:r w:rsidR="00BA1101">
        <w:rPr>
          <w:rFonts w:ascii="Times New Roman" w:hAnsi="Times New Roman" w:cs="Times New Roman"/>
          <w:sz w:val="24"/>
          <w:szCs w:val="24"/>
        </w:rPr>
        <w:t>, te</w:t>
      </w:r>
      <w:r w:rsidR="00F34299">
        <w:rPr>
          <w:rFonts w:ascii="Times New Roman" w:hAnsi="Times New Roman" w:cs="Times New Roman"/>
          <w:sz w:val="24"/>
          <w:szCs w:val="24"/>
        </w:rPr>
        <w:t xml:space="preserve"> je cilj i 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u narednom </w:t>
      </w:r>
      <w:r w:rsidR="00CF11C0" w:rsidRPr="00DF70CD">
        <w:rPr>
          <w:rFonts w:ascii="Times New Roman" w:hAnsi="Times New Roman" w:cs="Times New Roman"/>
          <w:sz w:val="24"/>
          <w:szCs w:val="24"/>
        </w:rPr>
        <w:t>period</w:t>
      </w:r>
      <w:r w:rsidR="003D3AEE" w:rsidRPr="00DF70CD">
        <w:rPr>
          <w:rFonts w:ascii="Times New Roman" w:hAnsi="Times New Roman" w:cs="Times New Roman"/>
          <w:sz w:val="24"/>
          <w:szCs w:val="24"/>
        </w:rPr>
        <w:t>u</w:t>
      </w:r>
      <w:r w:rsidR="00F34299">
        <w:rPr>
          <w:rFonts w:ascii="Times New Roman" w:hAnsi="Times New Roman" w:cs="Times New Roman"/>
          <w:sz w:val="24"/>
          <w:szCs w:val="24"/>
        </w:rPr>
        <w:t xml:space="preserve"> nastaviti sa</w:t>
      </w:r>
      <w:r w:rsidR="00CF11C0" w:rsidRPr="00DF70CD">
        <w:rPr>
          <w:rFonts w:ascii="Times New Roman" w:hAnsi="Times New Roman" w:cs="Times New Roman"/>
          <w:sz w:val="24"/>
          <w:szCs w:val="24"/>
        </w:rPr>
        <w:t xml:space="preserve"> maksimalnim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intenziviranje</w:t>
      </w:r>
      <w:r w:rsidR="00CF11C0" w:rsidRPr="00DF70CD">
        <w:rPr>
          <w:rFonts w:ascii="Times New Roman" w:hAnsi="Times New Roman" w:cs="Times New Roman"/>
          <w:sz w:val="24"/>
          <w:szCs w:val="24"/>
        </w:rPr>
        <w:t>m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tog dijela turističke atrakcije</w:t>
      </w:r>
      <w:r w:rsidR="00C8588E">
        <w:rPr>
          <w:rFonts w:ascii="Times New Roman" w:hAnsi="Times New Roman" w:cs="Times New Roman"/>
          <w:sz w:val="24"/>
          <w:szCs w:val="24"/>
        </w:rPr>
        <w:t>. U</w:t>
      </w:r>
      <w:r w:rsidRPr="00DF70CD">
        <w:rPr>
          <w:rFonts w:ascii="Times New Roman" w:hAnsi="Times New Roman" w:cs="Times New Roman"/>
          <w:sz w:val="24"/>
          <w:szCs w:val="24"/>
        </w:rPr>
        <w:t xml:space="preserve"> saradnji sa JPMD kao rukovodiocem ovog </w:t>
      </w:r>
      <w:r w:rsidR="003375B8" w:rsidRPr="00DF70CD">
        <w:rPr>
          <w:rFonts w:ascii="Times New Roman" w:hAnsi="Times New Roman" w:cs="Times New Roman"/>
          <w:sz w:val="24"/>
          <w:szCs w:val="24"/>
        </w:rPr>
        <w:t>područja,</w:t>
      </w:r>
      <w:r w:rsidR="00A8251E" w:rsidRPr="00DF70CD">
        <w:rPr>
          <w:rFonts w:ascii="Times New Roman" w:hAnsi="Times New Roman" w:cs="Times New Roman"/>
          <w:sz w:val="24"/>
          <w:szCs w:val="24"/>
        </w:rPr>
        <w:t xml:space="preserve"> ali i</w:t>
      </w:r>
      <w:r w:rsidR="008E1876">
        <w:rPr>
          <w:rFonts w:ascii="Times New Roman" w:hAnsi="Times New Roman" w:cs="Times New Roman"/>
          <w:sz w:val="24"/>
          <w:szCs w:val="24"/>
        </w:rPr>
        <w:t xml:space="preserve"> svim drugim institucijama:</w:t>
      </w:r>
      <w:r w:rsidR="00BA1101">
        <w:rPr>
          <w:rFonts w:ascii="Times New Roman" w:hAnsi="Times New Roman" w:cs="Times New Roman"/>
          <w:sz w:val="24"/>
          <w:szCs w:val="24"/>
        </w:rPr>
        <w:t xml:space="preserve"> </w:t>
      </w:r>
      <w:r w:rsidR="00DB1805">
        <w:rPr>
          <w:rFonts w:ascii="Times New Roman" w:hAnsi="Times New Roman" w:cs="Times New Roman"/>
          <w:sz w:val="24"/>
          <w:szCs w:val="24"/>
        </w:rPr>
        <w:t xml:space="preserve">opštinom </w:t>
      </w:r>
      <w:r w:rsidR="003375B8" w:rsidRPr="00DF70CD">
        <w:rPr>
          <w:rFonts w:ascii="Times New Roman" w:hAnsi="Times New Roman" w:cs="Times New Roman"/>
          <w:sz w:val="24"/>
          <w:szCs w:val="24"/>
        </w:rPr>
        <w:t>Tivat</w:t>
      </w:r>
      <w:r w:rsidR="00DB1805">
        <w:rPr>
          <w:rFonts w:ascii="Times New Roman" w:hAnsi="Times New Roman" w:cs="Times New Roman"/>
          <w:sz w:val="24"/>
          <w:szCs w:val="24"/>
        </w:rPr>
        <w:t xml:space="preserve"> i drugim organima</w:t>
      </w:r>
      <w:r w:rsidR="00C8588E">
        <w:rPr>
          <w:rFonts w:ascii="Times New Roman" w:hAnsi="Times New Roman" w:cs="Times New Roman"/>
          <w:sz w:val="24"/>
          <w:szCs w:val="24"/>
        </w:rPr>
        <w:t xml:space="preserve">, TO Tivat će dati svoj puni doprinos </w:t>
      </w:r>
      <w:r w:rsidR="00295CF1" w:rsidRPr="00DF70CD">
        <w:rPr>
          <w:rFonts w:ascii="Times New Roman" w:hAnsi="Times New Roman" w:cs="Times New Roman"/>
          <w:sz w:val="24"/>
          <w:szCs w:val="24"/>
        </w:rPr>
        <w:t>u organi</w:t>
      </w:r>
      <w:r w:rsidR="00A8251E" w:rsidRPr="00DF70CD">
        <w:rPr>
          <w:rFonts w:ascii="Times New Roman" w:hAnsi="Times New Roman" w:cs="Times New Roman"/>
          <w:sz w:val="24"/>
          <w:szCs w:val="24"/>
        </w:rPr>
        <w:t>zaciji</w:t>
      </w:r>
      <w:r w:rsidRPr="00DF70CD">
        <w:rPr>
          <w:rFonts w:ascii="Times New Roman" w:hAnsi="Times New Roman" w:cs="Times New Roman"/>
          <w:sz w:val="24"/>
          <w:szCs w:val="24"/>
        </w:rPr>
        <w:t xml:space="preserve"> zajedničkih akcija,</w:t>
      </w:r>
      <w:r w:rsidR="00A81B49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A8251E" w:rsidRPr="00DF70CD">
        <w:rPr>
          <w:rFonts w:ascii="Times New Roman" w:hAnsi="Times New Roman" w:cs="Times New Roman"/>
          <w:sz w:val="24"/>
          <w:szCs w:val="24"/>
        </w:rPr>
        <w:t xml:space="preserve">što </w:t>
      </w:r>
      <w:r w:rsidR="00A81B49" w:rsidRPr="00DF70CD">
        <w:rPr>
          <w:rFonts w:ascii="Times New Roman" w:hAnsi="Times New Roman" w:cs="Times New Roman"/>
          <w:sz w:val="24"/>
          <w:szCs w:val="24"/>
        </w:rPr>
        <w:t xml:space="preserve">će svakako još više doprinijeti </w:t>
      </w:r>
      <w:r w:rsidR="00954AA3" w:rsidRPr="00DF70CD">
        <w:rPr>
          <w:rFonts w:ascii="Times New Roman" w:hAnsi="Times New Roman" w:cs="Times New Roman"/>
          <w:sz w:val="24"/>
          <w:szCs w:val="24"/>
        </w:rPr>
        <w:t>pob</w:t>
      </w:r>
      <w:r w:rsidR="00A81B49" w:rsidRPr="00DF70CD">
        <w:rPr>
          <w:rFonts w:ascii="Times New Roman" w:hAnsi="Times New Roman" w:cs="Times New Roman"/>
          <w:sz w:val="24"/>
          <w:szCs w:val="24"/>
        </w:rPr>
        <w:t>oljšanju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uslova </w:t>
      </w:r>
      <w:r w:rsidRPr="00DF70CD">
        <w:rPr>
          <w:rFonts w:ascii="Times New Roman" w:hAnsi="Times New Roman" w:cs="Times New Roman"/>
          <w:sz w:val="24"/>
          <w:szCs w:val="24"/>
        </w:rPr>
        <w:t>samog rezervata i boljoj promociji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3375B8" w:rsidRPr="00DF70CD">
        <w:rPr>
          <w:rFonts w:ascii="Times New Roman" w:hAnsi="Times New Roman" w:cs="Times New Roman"/>
          <w:sz w:val="24"/>
          <w:szCs w:val="24"/>
        </w:rPr>
        <w:t xml:space="preserve">kao </w:t>
      </w:r>
      <w:r w:rsidR="00C8588E">
        <w:rPr>
          <w:rFonts w:ascii="Times New Roman" w:hAnsi="Times New Roman" w:cs="Times New Roman"/>
          <w:sz w:val="24"/>
          <w:szCs w:val="24"/>
        </w:rPr>
        <w:t>jedinstvenom</w:t>
      </w:r>
      <w:r w:rsidR="00A81B49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295CF1" w:rsidRPr="00DF70CD">
        <w:rPr>
          <w:rFonts w:ascii="Times New Roman" w:hAnsi="Times New Roman" w:cs="Times New Roman"/>
          <w:sz w:val="24"/>
          <w:szCs w:val="24"/>
        </w:rPr>
        <w:t xml:space="preserve">na </w:t>
      </w:r>
      <w:r w:rsidR="00A81B49" w:rsidRPr="00DF70CD">
        <w:rPr>
          <w:rFonts w:ascii="Times New Roman" w:hAnsi="Times New Roman" w:cs="Times New Roman"/>
          <w:sz w:val="24"/>
          <w:szCs w:val="24"/>
        </w:rPr>
        <w:t>našim prostorima</w:t>
      </w:r>
      <w:r w:rsidR="003375B8" w:rsidRPr="00DF70CD">
        <w:rPr>
          <w:rFonts w:ascii="Times New Roman" w:hAnsi="Times New Roman" w:cs="Times New Roman"/>
          <w:sz w:val="24"/>
          <w:szCs w:val="24"/>
        </w:rPr>
        <w:t>.</w:t>
      </w:r>
      <w:r w:rsidR="00CF11C0" w:rsidRPr="00DF70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224" w:rsidRPr="00DF70CD" w:rsidRDefault="00954AA3" w:rsidP="00295CF1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U</w:t>
      </w:r>
      <w:r w:rsidR="00A81B49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3C1493">
        <w:rPr>
          <w:rFonts w:ascii="Times New Roman" w:hAnsi="Times New Roman" w:cs="Times New Roman"/>
          <w:sz w:val="24"/>
          <w:szCs w:val="24"/>
        </w:rPr>
        <w:t xml:space="preserve">prvom dijelu godine, </w:t>
      </w:r>
      <w:r w:rsidR="003375B8" w:rsidRPr="00DF70CD">
        <w:rPr>
          <w:rFonts w:ascii="Times New Roman" w:hAnsi="Times New Roman" w:cs="Times New Roman"/>
          <w:sz w:val="24"/>
          <w:szCs w:val="24"/>
        </w:rPr>
        <w:t>koji prethodi sezoni</w:t>
      </w:r>
      <w:r w:rsidR="00A8251E" w:rsidRPr="00DF70CD">
        <w:rPr>
          <w:rFonts w:ascii="Times New Roman" w:hAnsi="Times New Roman" w:cs="Times New Roman"/>
          <w:sz w:val="24"/>
          <w:szCs w:val="24"/>
        </w:rPr>
        <w:t>,</w:t>
      </w:r>
      <w:r w:rsidR="00701A58" w:rsidRPr="00DF70CD">
        <w:rPr>
          <w:rFonts w:ascii="Times New Roman" w:hAnsi="Times New Roman" w:cs="Times New Roman"/>
          <w:sz w:val="24"/>
          <w:szCs w:val="24"/>
        </w:rPr>
        <w:t xml:space="preserve"> u planu TO</w:t>
      </w:r>
      <w:r w:rsidR="003375B8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701A58" w:rsidRPr="00DF70CD">
        <w:rPr>
          <w:rFonts w:ascii="Times New Roman" w:hAnsi="Times New Roman" w:cs="Times New Roman"/>
          <w:sz w:val="24"/>
          <w:szCs w:val="24"/>
        </w:rPr>
        <w:t>Tivta</w:t>
      </w:r>
      <w:r w:rsidR="00A81B49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00390F">
        <w:rPr>
          <w:rFonts w:ascii="Times New Roman" w:hAnsi="Times New Roman" w:cs="Times New Roman"/>
          <w:sz w:val="24"/>
          <w:szCs w:val="24"/>
        </w:rPr>
        <w:t xml:space="preserve">i saradnjom sa Opštinom Tivat i JPMD, </w:t>
      </w:r>
      <w:r w:rsidR="00A81B49" w:rsidRPr="00DF70CD">
        <w:rPr>
          <w:rFonts w:ascii="Times New Roman" w:hAnsi="Times New Roman" w:cs="Times New Roman"/>
          <w:sz w:val="24"/>
          <w:szCs w:val="24"/>
        </w:rPr>
        <w:t>je</w:t>
      </w:r>
      <w:r w:rsidR="003375B8" w:rsidRPr="00DF70CD">
        <w:rPr>
          <w:rFonts w:ascii="Times New Roman" w:hAnsi="Times New Roman" w:cs="Times New Roman"/>
          <w:sz w:val="24"/>
          <w:szCs w:val="24"/>
        </w:rPr>
        <w:t xml:space="preserve"> i revitalizacija </w:t>
      </w:r>
      <w:r w:rsidR="0000390F">
        <w:rPr>
          <w:rFonts w:ascii="Times New Roman" w:hAnsi="Times New Roman" w:cs="Times New Roman"/>
          <w:sz w:val="24"/>
          <w:szCs w:val="24"/>
        </w:rPr>
        <w:t>pojedinih gradskih javnih kupališta</w:t>
      </w:r>
      <w:r w:rsidR="00A8251E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00390F">
        <w:rPr>
          <w:rFonts w:ascii="Times New Roman" w:hAnsi="Times New Roman" w:cs="Times New Roman"/>
          <w:sz w:val="24"/>
          <w:szCs w:val="24"/>
        </w:rPr>
        <w:t xml:space="preserve">raznim i </w:t>
      </w:r>
      <w:r w:rsidR="003C1493">
        <w:rPr>
          <w:rFonts w:ascii="Times New Roman" w:hAnsi="Times New Roman" w:cs="Times New Roman"/>
          <w:sz w:val="24"/>
          <w:szCs w:val="24"/>
        </w:rPr>
        <w:t>o</w:t>
      </w:r>
      <w:r w:rsidR="0000390F">
        <w:rPr>
          <w:rFonts w:ascii="Times New Roman" w:hAnsi="Times New Roman" w:cs="Times New Roman"/>
          <w:sz w:val="24"/>
          <w:szCs w:val="24"/>
        </w:rPr>
        <w:t>s</w:t>
      </w:r>
      <w:r w:rsidR="003C1493">
        <w:rPr>
          <w:rFonts w:ascii="Times New Roman" w:hAnsi="Times New Roman" w:cs="Times New Roman"/>
          <w:sz w:val="24"/>
          <w:szCs w:val="24"/>
        </w:rPr>
        <w:t>mišljenim sadržajima,</w:t>
      </w:r>
      <w:r w:rsidR="0000390F">
        <w:rPr>
          <w:rFonts w:ascii="Times New Roman" w:hAnsi="Times New Roman" w:cs="Times New Roman"/>
          <w:sz w:val="24"/>
          <w:szCs w:val="24"/>
        </w:rPr>
        <w:t xml:space="preserve"> sa </w:t>
      </w:r>
      <w:r w:rsidR="00DB1805">
        <w:rPr>
          <w:rFonts w:ascii="Times New Roman" w:hAnsi="Times New Roman" w:cs="Times New Roman"/>
          <w:sz w:val="24"/>
          <w:szCs w:val="24"/>
        </w:rPr>
        <w:t>cilj</w:t>
      </w:r>
      <w:r w:rsidR="0000390F">
        <w:rPr>
          <w:rFonts w:ascii="Times New Roman" w:hAnsi="Times New Roman" w:cs="Times New Roman"/>
          <w:sz w:val="24"/>
          <w:szCs w:val="24"/>
        </w:rPr>
        <w:t>em</w:t>
      </w:r>
      <w:r w:rsidR="00DB1805">
        <w:rPr>
          <w:rFonts w:ascii="Times New Roman" w:hAnsi="Times New Roman" w:cs="Times New Roman"/>
          <w:sz w:val="24"/>
          <w:szCs w:val="24"/>
        </w:rPr>
        <w:t xml:space="preserve"> </w:t>
      </w:r>
      <w:r w:rsidR="0000390F">
        <w:rPr>
          <w:rFonts w:ascii="Times New Roman" w:hAnsi="Times New Roman" w:cs="Times New Roman"/>
          <w:sz w:val="24"/>
          <w:szCs w:val="24"/>
        </w:rPr>
        <w:t xml:space="preserve">da se </w:t>
      </w:r>
      <w:r w:rsidR="00DB1805">
        <w:rPr>
          <w:rFonts w:ascii="Times New Roman" w:hAnsi="Times New Roman" w:cs="Times New Roman"/>
          <w:sz w:val="24"/>
          <w:szCs w:val="24"/>
        </w:rPr>
        <w:t>sugrađanima</w:t>
      </w:r>
      <w:r w:rsidR="0000390F">
        <w:rPr>
          <w:rFonts w:ascii="Times New Roman" w:hAnsi="Times New Roman" w:cs="Times New Roman"/>
          <w:sz w:val="24"/>
          <w:szCs w:val="24"/>
        </w:rPr>
        <w:t>,</w:t>
      </w:r>
      <w:r w:rsidR="00DB1805">
        <w:rPr>
          <w:rFonts w:ascii="Times New Roman" w:hAnsi="Times New Roman" w:cs="Times New Roman"/>
          <w:sz w:val="24"/>
          <w:szCs w:val="24"/>
        </w:rPr>
        <w:t xml:space="preserve"> kao </w:t>
      </w:r>
      <w:r w:rsidR="00A8251E" w:rsidRPr="00DF70CD">
        <w:rPr>
          <w:rFonts w:ascii="Times New Roman" w:hAnsi="Times New Roman" w:cs="Times New Roman"/>
          <w:sz w:val="24"/>
          <w:szCs w:val="24"/>
        </w:rPr>
        <w:t>i svi</w:t>
      </w:r>
      <w:r w:rsidR="00DB1805">
        <w:rPr>
          <w:rFonts w:ascii="Times New Roman" w:hAnsi="Times New Roman" w:cs="Times New Roman"/>
          <w:sz w:val="24"/>
          <w:szCs w:val="24"/>
        </w:rPr>
        <w:t>m</w:t>
      </w:r>
      <w:r w:rsidR="00A8251E" w:rsidRPr="00DF70CD">
        <w:rPr>
          <w:rFonts w:ascii="Times New Roman" w:hAnsi="Times New Roman" w:cs="Times New Roman"/>
          <w:sz w:val="24"/>
          <w:szCs w:val="24"/>
        </w:rPr>
        <w:t xml:space="preserve"> gosti</w:t>
      </w:r>
      <w:r w:rsidR="00A80BCD">
        <w:rPr>
          <w:rFonts w:ascii="Times New Roman" w:hAnsi="Times New Roman" w:cs="Times New Roman"/>
          <w:sz w:val="24"/>
          <w:szCs w:val="24"/>
        </w:rPr>
        <w:t xml:space="preserve">ma grada Tivta </w:t>
      </w:r>
      <w:r w:rsidR="0000390F">
        <w:rPr>
          <w:rFonts w:ascii="Times New Roman" w:hAnsi="Times New Roman" w:cs="Times New Roman"/>
          <w:sz w:val="24"/>
          <w:szCs w:val="24"/>
        </w:rPr>
        <w:t>omogući što kvalitetnije korištenje istih.</w:t>
      </w:r>
    </w:p>
    <w:p w:rsidR="009F2224" w:rsidRPr="00DF70CD" w:rsidRDefault="009F2224" w:rsidP="00295CF1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U dijelu godine koji t</w:t>
      </w:r>
      <w:r w:rsidR="000D7088">
        <w:rPr>
          <w:rFonts w:ascii="Times New Roman" w:hAnsi="Times New Roman" w:cs="Times New Roman"/>
          <w:sz w:val="24"/>
          <w:szCs w:val="24"/>
        </w:rPr>
        <w:t xml:space="preserve">akođe prethodi sezoni, planirana je </w:t>
      </w:r>
      <w:r w:rsidRPr="00DF70CD">
        <w:rPr>
          <w:rFonts w:ascii="Times New Roman" w:hAnsi="Times New Roman" w:cs="Times New Roman"/>
          <w:sz w:val="24"/>
          <w:szCs w:val="24"/>
        </w:rPr>
        <w:t>instalaci</w:t>
      </w:r>
      <w:r w:rsidR="000D7088">
        <w:rPr>
          <w:rFonts w:ascii="Times New Roman" w:hAnsi="Times New Roman" w:cs="Times New Roman"/>
          <w:sz w:val="24"/>
          <w:szCs w:val="24"/>
        </w:rPr>
        <w:t>ja</w:t>
      </w:r>
      <w:r w:rsidR="00A8251E" w:rsidRPr="00DF70CD">
        <w:rPr>
          <w:rFonts w:ascii="Times New Roman" w:hAnsi="Times New Roman" w:cs="Times New Roman"/>
          <w:sz w:val="24"/>
          <w:szCs w:val="24"/>
        </w:rPr>
        <w:t xml:space="preserve"> još</w:t>
      </w:r>
      <w:r w:rsidRPr="00DF70CD">
        <w:rPr>
          <w:rFonts w:ascii="Times New Roman" w:hAnsi="Times New Roman" w:cs="Times New Roman"/>
          <w:sz w:val="24"/>
          <w:szCs w:val="24"/>
        </w:rPr>
        <w:t xml:space="preserve"> jednog interaktivnog izloga na lokalitetu Luštica bay</w:t>
      </w:r>
      <w:r w:rsidR="0071465B">
        <w:rPr>
          <w:rFonts w:ascii="Times New Roman" w:hAnsi="Times New Roman" w:cs="Times New Roman"/>
          <w:sz w:val="24"/>
          <w:szCs w:val="24"/>
        </w:rPr>
        <w:t>, ali aerodromu</w:t>
      </w:r>
      <w:r w:rsidR="000D7088">
        <w:rPr>
          <w:rFonts w:ascii="Times New Roman" w:hAnsi="Times New Roman" w:cs="Times New Roman"/>
          <w:sz w:val="24"/>
          <w:szCs w:val="24"/>
        </w:rPr>
        <w:t xml:space="preserve"> Tivat</w:t>
      </w:r>
      <w:r w:rsidRPr="00DF70CD">
        <w:rPr>
          <w:rFonts w:ascii="Times New Roman" w:hAnsi="Times New Roman" w:cs="Times New Roman"/>
          <w:sz w:val="24"/>
          <w:szCs w:val="24"/>
        </w:rPr>
        <w:t>, kon</w:t>
      </w:r>
      <w:r w:rsidR="00295CF1" w:rsidRPr="00DF70CD">
        <w:rPr>
          <w:rFonts w:ascii="Times New Roman" w:hAnsi="Times New Roman" w:cs="Times New Roman"/>
          <w:sz w:val="24"/>
          <w:szCs w:val="24"/>
        </w:rPr>
        <w:t>ek</w:t>
      </w:r>
      <w:r w:rsidRPr="00DF70CD">
        <w:rPr>
          <w:rFonts w:ascii="Times New Roman" w:hAnsi="Times New Roman" w:cs="Times New Roman"/>
          <w:sz w:val="24"/>
          <w:szCs w:val="24"/>
        </w:rPr>
        <w:t>tovan</w:t>
      </w:r>
      <w:r w:rsidR="000D7088">
        <w:rPr>
          <w:rFonts w:ascii="Times New Roman" w:hAnsi="Times New Roman" w:cs="Times New Roman"/>
          <w:sz w:val="24"/>
          <w:szCs w:val="24"/>
        </w:rPr>
        <w:t>ih</w:t>
      </w:r>
      <w:r w:rsidRPr="00DF70CD">
        <w:rPr>
          <w:rFonts w:ascii="Times New Roman" w:hAnsi="Times New Roman" w:cs="Times New Roman"/>
          <w:sz w:val="24"/>
          <w:szCs w:val="24"/>
        </w:rPr>
        <w:t xml:space="preserve"> sa glavnim interaktivnim ekranom u centru grada i </w:t>
      </w:r>
      <w:r w:rsidR="00CE6221">
        <w:rPr>
          <w:rFonts w:ascii="Times New Roman" w:hAnsi="Times New Roman" w:cs="Times New Roman"/>
          <w:sz w:val="24"/>
          <w:szCs w:val="24"/>
        </w:rPr>
        <w:t xml:space="preserve">postojećom </w:t>
      </w:r>
      <w:r w:rsidRPr="00DF70CD">
        <w:rPr>
          <w:rFonts w:ascii="Times New Roman" w:hAnsi="Times New Roman" w:cs="Times New Roman"/>
          <w:sz w:val="24"/>
          <w:szCs w:val="24"/>
        </w:rPr>
        <w:t xml:space="preserve">mobilnom aplikacijom. </w:t>
      </w:r>
    </w:p>
    <w:p w:rsidR="005F2AD9" w:rsidRPr="00DF70CD" w:rsidRDefault="005F2AD9" w:rsidP="00295CF1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U nastavku aktivnosti, koje je namjerna sprovesti TO Tivat, jeste i adaptacija i postavka osmatračnica i vidikovaca na pojedin</w:t>
      </w:r>
      <w:r w:rsidR="001E076D" w:rsidRPr="00DF70CD">
        <w:rPr>
          <w:rFonts w:ascii="Times New Roman" w:hAnsi="Times New Roman" w:cs="Times New Roman"/>
          <w:sz w:val="24"/>
          <w:szCs w:val="24"/>
        </w:rPr>
        <w:t>im lokalitetima pješačkih staza.</w:t>
      </w:r>
    </w:p>
    <w:p w:rsidR="00A81B49" w:rsidRPr="00DF70CD" w:rsidRDefault="009F2224" w:rsidP="00295CF1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Zahvaljujući </w:t>
      </w:r>
      <w:r w:rsidR="00441398" w:rsidRPr="00DF70CD">
        <w:rPr>
          <w:rFonts w:ascii="Times New Roman" w:hAnsi="Times New Roman" w:cs="Times New Roman"/>
          <w:sz w:val="24"/>
          <w:szCs w:val="24"/>
        </w:rPr>
        <w:t>afirmativ</w:t>
      </w:r>
      <w:r w:rsidRPr="00DF70CD">
        <w:rPr>
          <w:rFonts w:ascii="Times New Roman" w:hAnsi="Times New Roman" w:cs="Times New Roman"/>
          <w:sz w:val="24"/>
          <w:szCs w:val="24"/>
        </w:rPr>
        <w:t>noj platformi</w:t>
      </w:r>
      <w:r w:rsidR="00701A58" w:rsidRPr="00DF70CD">
        <w:rPr>
          <w:rFonts w:ascii="Times New Roman" w:hAnsi="Times New Roman" w:cs="Times New Roman"/>
          <w:sz w:val="24"/>
          <w:szCs w:val="24"/>
        </w:rPr>
        <w:t xml:space="preserve"> “I LOVE TIVAT”</w:t>
      </w:r>
      <w:r w:rsidR="00441398" w:rsidRPr="00DF70CD">
        <w:rPr>
          <w:rFonts w:ascii="Times New Roman" w:hAnsi="Times New Roman" w:cs="Times New Roman"/>
          <w:sz w:val="24"/>
          <w:szCs w:val="24"/>
        </w:rPr>
        <w:t>,</w:t>
      </w:r>
      <w:r w:rsidR="00701A58" w:rsidRPr="00DF70CD">
        <w:rPr>
          <w:rFonts w:ascii="Times New Roman" w:hAnsi="Times New Roman" w:cs="Times New Roman"/>
          <w:sz w:val="24"/>
          <w:szCs w:val="24"/>
        </w:rPr>
        <w:t xml:space="preserve"> sa šir</w:t>
      </w:r>
      <w:r w:rsidRPr="00DF70CD">
        <w:rPr>
          <w:rFonts w:ascii="Times New Roman" w:hAnsi="Times New Roman" w:cs="Times New Roman"/>
          <w:sz w:val="24"/>
          <w:szCs w:val="24"/>
        </w:rPr>
        <w:t xml:space="preserve">okim dijapazonom mogućnosti </w:t>
      </w:r>
      <w:r w:rsidR="002C2526" w:rsidRPr="00DF70CD">
        <w:rPr>
          <w:rFonts w:ascii="Times New Roman" w:hAnsi="Times New Roman" w:cs="Times New Roman"/>
          <w:sz w:val="24"/>
          <w:szCs w:val="24"/>
        </w:rPr>
        <w:t xml:space="preserve">koju </w:t>
      </w:r>
      <w:r w:rsidR="00B87C63">
        <w:rPr>
          <w:rFonts w:ascii="Times New Roman" w:hAnsi="Times New Roman" w:cs="Times New Roman"/>
          <w:sz w:val="24"/>
          <w:szCs w:val="24"/>
        </w:rPr>
        <w:t xml:space="preserve">ista </w:t>
      </w:r>
      <w:r w:rsidR="002C2526" w:rsidRPr="00DF70CD">
        <w:rPr>
          <w:rFonts w:ascii="Times New Roman" w:hAnsi="Times New Roman" w:cs="Times New Roman"/>
          <w:sz w:val="24"/>
          <w:szCs w:val="24"/>
        </w:rPr>
        <w:t>pru</w:t>
      </w:r>
      <w:r w:rsidRPr="00DF70CD">
        <w:rPr>
          <w:rFonts w:ascii="Times New Roman" w:hAnsi="Times New Roman" w:cs="Times New Roman"/>
          <w:sz w:val="24"/>
          <w:szCs w:val="24"/>
        </w:rPr>
        <w:t xml:space="preserve">ža i podstiče </w:t>
      </w:r>
      <w:r w:rsidR="00B87C63">
        <w:rPr>
          <w:rFonts w:ascii="Times New Roman" w:hAnsi="Times New Roman" w:cs="Times New Roman"/>
          <w:sz w:val="24"/>
          <w:szCs w:val="24"/>
        </w:rPr>
        <w:t xml:space="preserve">na </w:t>
      </w:r>
      <w:r w:rsidRPr="00DF70CD">
        <w:rPr>
          <w:rFonts w:ascii="Times New Roman" w:hAnsi="Times New Roman" w:cs="Times New Roman"/>
          <w:sz w:val="24"/>
          <w:szCs w:val="24"/>
        </w:rPr>
        <w:t>dalju nadogradnju brojnih drugih sadržaja u postojanju ovog projekta, u</w:t>
      </w:r>
      <w:r w:rsidR="00B87C63">
        <w:rPr>
          <w:rFonts w:ascii="Times New Roman" w:hAnsi="Times New Roman" w:cs="Times New Roman"/>
          <w:sz w:val="24"/>
          <w:szCs w:val="24"/>
        </w:rPr>
        <w:t xml:space="preserve"> planu je </w:t>
      </w:r>
      <w:r w:rsidRPr="00DF70CD">
        <w:rPr>
          <w:rFonts w:ascii="Times New Roman" w:hAnsi="Times New Roman" w:cs="Times New Roman"/>
          <w:sz w:val="24"/>
          <w:szCs w:val="24"/>
        </w:rPr>
        <w:t>shodno ovoj ideji</w:t>
      </w:r>
      <w:r w:rsidR="00295CF1" w:rsidRPr="00DF70CD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kreiranje nekog vida zanimljivog i prepoznatljivog brendinga grada.</w:t>
      </w:r>
      <w:r w:rsidR="00AB4E50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B87C63">
        <w:rPr>
          <w:rFonts w:ascii="Times New Roman" w:hAnsi="Times New Roman" w:cs="Times New Roman"/>
          <w:sz w:val="24"/>
          <w:szCs w:val="24"/>
        </w:rPr>
        <w:t>U ovom projektu će nam trebati pordška opštine Tivat, al ii drugih instirucija grada.</w:t>
      </w:r>
    </w:p>
    <w:p w:rsidR="00954AA3" w:rsidRPr="00DF70CD" w:rsidRDefault="00323094" w:rsidP="00295CF1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U narednom period</w:t>
      </w:r>
      <w:r w:rsidR="00701A58" w:rsidRPr="00DF70CD">
        <w:rPr>
          <w:rFonts w:ascii="Times New Roman" w:hAnsi="Times New Roman" w:cs="Times New Roman"/>
          <w:sz w:val="24"/>
          <w:szCs w:val="24"/>
        </w:rPr>
        <w:t>u</w:t>
      </w:r>
      <w:r w:rsidR="00441398" w:rsidRPr="00DF70CD">
        <w:rPr>
          <w:rFonts w:ascii="Times New Roman" w:hAnsi="Times New Roman" w:cs="Times New Roman"/>
          <w:sz w:val="24"/>
          <w:szCs w:val="24"/>
        </w:rPr>
        <w:t>, kao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441398" w:rsidRPr="00DF70CD">
        <w:rPr>
          <w:rFonts w:ascii="Times New Roman" w:hAnsi="Times New Roman" w:cs="Times New Roman"/>
          <w:sz w:val="24"/>
          <w:szCs w:val="24"/>
        </w:rPr>
        <w:t>nešto</w:t>
      </w:r>
      <w:r w:rsidRPr="00DF70CD">
        <w:rPr>
          <w:rFonts w:ascii="Times New Roman" w:hAnsi="Times New Roman" w:cs="Times New Roman"/>
          <w:sz w:val="24"/>
          <w:szCs w:val="24"/>
        </w:rPr>
        <w:t xml:space="preserve"> što </w:t>
      </w:r>
      <w:r w:rsidR="00441398" w:rsidRPr="00DF70CD">
        <w:rPr>
          <w:rFonts w:ascii="Times New Roman" w:hAnsi="Times New Roman" w:cs="Times New Roman"/>
          <w:sz w:val="24"/>
          <w:szCs w:val="24"/>
        </w:rPr>
        <w:t xml:space="preserve">se </w:t>
      </w:r>
      <w:r w:rsidRPr="00DF70CD">
        <w:rPr>
          <w:rFonts w:ascii="Times New Roman" w:hAnsi="Times New Roman" w:cs="Times New Roman"/>
          <w:sz w:val="24"/>
          <w:szCs w:val="24"/>
        </w:rPr>
        <w:t xml:space="preserve">od brojnih </w:t>
      </w:r>
      <w:r w:rsidR="00441398" w:rsidRPr="00DF70CD">
        <w:rPr>
          <w:rFonts w:ascii="Times New Roman" w:hAnsi="Times New Roman" w:cs="Times New Roman"/>
          <w:sz w:val="24"/>
          <w:szCs w:val="24"/>
        </w:rPr>
        <w:t xml:space="preserve">realizovanih </w:t>
      </w:r>
      <w:r w:rsidRPr="00DF70CD">
        <w:rPr>
          <w:rFonts w:ascii="Times New Roman" w:hAnsi="Times New Roman" w:cs="Times New Roman"/>
          <w:sz w:val="24"/>
          <w:szCs w:val="24"/>
        </w:rPr>
        <w:t>aktivnosti</w:t>
      </w:r>
      <w:r w:rsidR="00441398" w:rsidRPr="00DF70CD">
        <w:rPr>
          <w:rFonts w:ascii="Times New Roman" w:hAnsi="Times New Roman" w:cs="Times New Roman"/>
          <w:sz w:val="24"/>
          <w:szCs w:val="24"/>
        </w:rPr>
        <w:t>, ipak</w:t>
      </w:r>
      <w:r w:rsidR="00A8251E" w:rsidRPr="00DF70CD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441398" w:rsidRPr="00DF70CD">
        <w:rPr>
          <w:rFonts w:ascii="Times New Roman" w:hAnsi="Times New Roman" w:cs="Times New Roman"/>
          <w:sz w:val="24"/>
          <w:szCs w:val="24"/>
        </w:rPr>
        <w:t>nije realizovalo</w:t>
      </w:r>
      <w:r w:rsidRPr="00DF70CD">
        <w:rPr>
          <w:rFonts w:ascii="Times New Roman" w:hAnsi="Times New Roman" w:cs="Times New Roman"/>
          <w:sz w:val="24"/>
          <w:szCs w:val="24"/>
        </w:rPr>
        <w:t xml:space="preserve"> u </w:t>
      </w:r>
      <w:r w:rsidR="009F2224" w:rsidRPr="00DF70CD">
        <w:rPr>
          <w:rFonts w:ascii="Times New Roman" w:hAnsi="Times New Roman" w:cs="Times New Roman"/>
          <w:sz w:val="24"/>
          <w:szCs w:val="24"/>
        </w:rPr>
        <w:t>prethodnom periodu</w:t>
      </w:r>
      <w:r w:rsidR="00A8251E" w:rsidRPr="00DF70CD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jeste</w:t>
      </w:r>
      <w:r w:rsidR="00A8251E" w:rsidRPr="00DF70CD">
        <w:rPr>
          <w:rFonts w:ascii="Times New Roman" w:hAnsi="Times New Roman" w:cs="Times New Roman"/>
          <w:sz w:val="24"/>
          <w:szCs w:val="24"/>
        </w:rPr>
        <w:t xml:space="preserve"> redizajn l</w:t>
      </w:r>
      <w:r w:rsidR="00701A58" w:rsidRPr="00DF70CD">
        <w:rPr>
          <w:rFonts w:ascii="Times New Roman" w:hAnsi="Times New Roman" w:cs="Times New Roman"/>
          <w:sz w:val="24"/>
          <w:szCs w:val="24"/>
        </w:rPr>
        <w:t>oga TO</w:t>
      </w:r>
      <w:r w:rsidR="009F2224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954AA3" w:rsidRPr="00DF70CD">
        <w:rPr>
          <w:rFonts w:ascii="Times New Roman" w:hAnsi="Times New Roman" w:cs="Times New Roman"/>
          <w:sz w:val="24"/>
          <w:szCs w:val="24"/>
        </w:rPr>
        <w:t xml:space="preserve">Tivat, </w:t>
      </w:r>
      <w:r w:rsidRPr="00DF70CD">
        <w:rPr>
          <w:rFonts w:ascii="Times New Roman" w:hAnsi="Times New Roman" w:cs="Times New Roman"/>
          <w:sz w:val="24"/>
          <w:szCs w:val="24"/>
        </w:rPr>
        <w:t>k</w:t>
      </w:r>
      <w:r w:rsidR="00701A58" w:rsidRPr="00DF70CD">
        <w:rPr>
          <w:rFonts w:ascii="Times New Roman" w:hAnsi="Times New Roman" w:cs="Times New Roman"/>
          <w:sz w:val="24"/>
          <w:szCs w:val="24"/>
        </w:rPr>
        <w:t>ao i samog sajta</w:t>
      </w:r>
      <w:r w:rsidR="009F2224" w:rsidRPr="00DF70CD">
        <w:rPr>
          <w:rFonts w:ascii="Times New Roman" w:hAnsi="Times New Roman" w:cs="Times New Roman"/>
          <w:sz w:val="24"/>
          <w:szCs w:val="24"/>
        </w:rPr>
        <w:t xml:space="preserve"> organizacije. </w:t>
      </w:r>
      <w:r w:rsidR="00A8251E" w:rsidRPr="00DF70CD">
        <w:rPr>
          <w:rFonts w:ascii="Times New Roman" w:hAnsi="Times New Roman" w:cs="Times New Roman"/>
          <w:sz w:val="24"/>
          <w:szCs w:val="24"/>
        </w:rPr>
        <w:t>Budući d</w:t>
      </w:r>
      <w:r w:rsidR="009F2224" w:rsidRPr="00DF70CD">
        <w:rPr>
          <w:rFonts w:ascii="Times New Roman" w:hAnsi="Times New Roman" w:cs="Times New Roman"/>
          <w:sz w:val="24"/>
          <w:szCs w:val="24"/>
        </w:rPr>
        <w:t xml:space="preserve">izajn </w:t>
      </w:r>
      <w:r w:rsidR="00A8251E" w:rsidRPr="00DF70CD">
        <w:rPr>
          <w:rFonts w:ascii="Times New Roman" w:hAnsi="Times New Roman" w:cs="Times New Roman"/>
          <w:sz w:val="24"/>
          <w:szCs w:val="24"/>
        </w:rPr>
        <w:t>je zamišljeno da se kreće u već</w:t>
      </w:r>
      <w:r w:rsidR="00701A58" w:rsidRPr="00DF70CD">
        <w:rPr>
          <w:rFonts w:ascii="Times New Roman" w:hAnsi="Times New Roman" w:cs="Times New Roman"/>
          <w:sz w:val="24"/>
          <w:szCs w:val="24"/>
        </w:rPr>
        <w:t xml:space="preserve"> postojeć</w:t>
      </w:r>
      <w:r w:rsidRPr="00DF70CD">
        <w:rPr>
          <w:rFonts w:ascii="Times New Roman" w:hAnsi="Times New Roman" w:cs="Times New Roman"/>
          <w:sz w:val="24"/>
          <w:szCs w:val="24"/>
        </w:rPr>
        <w:t>im osnovama</w:t>
      </w:r>
      <w:r w:rsidR="00A8251E" w:rsidRPr="00DF70CD">
        <w:rPr>
          <w:rFonts w:ascii="Times New Roman" w:hAnsi="Times New Roman" w:cs="Times New Roman"/>
          <w:sz w:val="24"/>
          <w:szCs w:val="24"/>
        </w:rPr>
        <w:t xml:space="preserve"> i</w:t>
      </w:r>
      <w:r w:rsidR="00441398" w:rsidRPr="00DF70CD">
        <w:rPr>
          <w:rFonts w:ascii="Times New Roman" w:hAnsi="Times New Roman" w:cs="Times New Roman"/>
          <w:sz w:val="24"/>
          <w:szCs w:val="24"/>
        </w:rPr>
        <w:t xml:space="preserve"> bez većih odstupanja</w:t>
      </w:r>
      <w:r w:rsidR="002C2526" w:rsidRPr="00DF70CD">
        <w:rPr>
          <w:rFonts w:ascii="Times New Roman" w:hAnsi="Times New Roman" w:cs="Times New Roman"/>
          <w:sz w:val="24"/>
          <w:szCs w:val="24"/>
        </w:rPr>
        <w:t xml:space="preserve"> od post</w:t>
      </w:r>
      <w:r w:rsidR="009F2224" w:rsidRPr="00DF70CD">
        <w:rPr>
          <w:rFonts w:ascii="Times New Roman" w:hAnsi="Times New Roman" w:cs="Times New Roman"/>
          <w:sz w:val="24"/>
          <w:szCs w:val="24"/>
        </w:rPr>
        <w:t>ojećeg manira (što značajno utiče na uštedu sredstava</w:t>
      </w:r>
      <w:r w:rsidR="00B87C63">
        <w:rPr>
          <w:rFonts w:ascii="Times New Roman" w:hAnsi="Times New Roman" w:cs="Times New Roman"/>
          <w:sz w:val="24"/>
          <w:szCs w:val="24"/>
        </w:rPr>
        <w:t>). Slika koju TO Tivat emituje u zemlji i šire je od</w:t>
      </w:r>
      <w:r w:rsidR="00701A58" w:rsidRPr="00DF70CD">
        <w:rPr>
          <w:rFonts w:ascii="Times New Roman" w:hAnsi="Times New Roman" w:cs="Times New Roman"/>
          <w:sz w:val="24"/>
          <w:szCs w:val="24"/>
        </w:rPr>
        <w:t xml:space="preserve"> krucija</w:t>
      </w:r>
      <w:r w:rsidR="00B87C63">
        <w:rPr>
          <w:rFonts w:ascii="Times New Roman" w:hAnsi="Times New Roman" w:cs="Times New Roman"/>
          <w:sz w:val="24"/>
          <w:szCs w:val="24"/>
        </w:rPr>
        <w:t>lnog</w:t>
      </w:r>
      <w:r w:rsidR="002C2526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9F2224" w:rsidRPr="00DF70CD">
        <w:rPr>
          <w:rFonts w:ascii="Times New Roman" w:hAnsi="Times New Roman" w:cs="Times New Roman"/>
          <w:sz w:val="24"/>
          <w:szCs w:val="24"/>
        </w:rPr>
        <w:t>značaja</w:t>
      </w:r>
      <w:r w:rsidR="00B87C63">
        <w:rPr>
          <w:rFonts w:ascii="Times New Roman" w:hAnsi="Times New Roman" w:cs="Times New Roman"/>
          <w:sz w:val="24"/>
          <w:szCs w:val="24"/>
        </w:rPr>
        <w:t xml:space="preserve"> i direktno utiče</w:t>
      </w:r>
      <w:r w:rsidR="009F2224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B87C63">
        <w:rPr>
          <w:rFonts w:ascii="Times New Roman" w:hAnsi="Times New Roman" w:cs="Times New Roman"/>
          <w:sz w:val="24"/>
          <w:szCs w:val="24"/>
        </w:rPr>
        <w:t>na pozicioniranje Tivta</w:t>
      </w:r>
      <w:r w:rsidR="00A8251E" w:rsidRPr="00DF70CD">
        <w:rPr>
          <w:rFonts w:ascii="Times New Roman" w:hAnsi="Times New Roman" w:cs="Times New Roman"/>
          <w:sz w:val="24"/>
          <w:szCs w:val="24"/>
        </w:rPr>
        <w:t xml:space="preserve"> kao visikokvalitetne turi</w:t>
      </w:r>
      <w:r w:rsidR="00295CF1" w:rsidRPr="00DF70CD">
        <w:rPr>
          <w:rFonts w:ascii="Times New Roman" w:hAnsi="Times New Roman" w:cs="Times New Roman"/>
          <w:sz w:val="24"/>
          <w:szCs w:val="24"/>
        </w:rPr>
        <w:t>stičke destinacije. Ovaj projek</w:t>
      </w:r>
      <w:r w:rsidR="00A8251E" w:rsidRPr="00DF70CD">
        <w:rPr>
          <w:rFonts w:ascii="Times New Roman" w:hAnsi="Times New Roman" w:cs="Times New Roman"/>
          <w:sz w:val="24"/>
          <w:szCs w:val="24"/>
        </w:rPr>
        <w:t>a</w:t>
      </w:r>
      <w:r w:rsidR="00295CF1" w:rsidRPr="00DF70CD">
        <w:rPr>
          <w:rFonts w:ascii="Times New Roman" w:hAnsi="Times New Roman" w:cs="Times New Roman"/>
          <w:sz w:val="24"/>
          <w:szCs w:val="24"/>
        </w:rPr>
        <w:t>t</w:t>
      </w:r>
      <w:r w:rsidR="00B87C63">
        <w:rPr>
          <w:rFonts w:ascii="Times New Roman" w:hAnsi="Times New Roman" w:cs="Times New Roman"/>
          <w:sz w:val="24"/>
          <w:szCs w:val="24"/>
        </w:rPr>
        <w:t xml:space="preserve"> je zamišljeno da se realizuje </w:t>
      </w:r>
      <w:r w:rsidR="00881052" w:rsidRPr="00DF70CD">
        <w:rPr>
          <w:rFonts w:ascii="Times New Roman" w:hAnsi="Times New Roman" w:cs="Times New Roman"/>
          <w:sz w:val="24"/>
          <w:szCs w:val="24"/>
        </w:rPr>
        <w:t xml:space="preserve">kroz vid javnog konkursa i </w:t>
      </w:r>
      <w:r w:rsidR="00A8251E" w:rsidRPr="00DF70CD">
        <w:rPr>
          <w:rFonts w:ascii="Times New Roman" w:hAnsi="Times New Roman" w:cs="Times New Roman"/>
          <w:sz w:val="24"/>
          <w:szCs w:val="24"/>
        </w:rPr>
        <w:t>animaciju mladih i kreativnih ljudi</w:t>
      </w:r>
      <w:r w:rsidR="00B87C63">
        <w:rPr>
          <w:rFonts w:ascii="Times New Roman" w:hAnsi="Times New Roman" w:cs="Times New Roman"/>
          <w:sz w:val="24"/>
          <w:szCs w:val="24"/>
        </w:rPr>
        <w:t xml:space="preserve">, dajući svoj </w:t>
      </w:r>
      <w:r w:rsidR="00A8251E" w:rsidRPr="00DF70CD">
        <w:rPr>
          <w:rFonts w:ascii="Times New Roman" w:hAnsi="Times New Roman" w:cs="Times New Roman"/>
          <w:sz w:val="24"/>
          <w:szCs w:val="24"/>
        </w:rPr>
        <w:t>puni</w:t>
      </w:r>
      <w:r w:rsidR="00881052" w:rsidRPr="00DF70CD">
        <w:rPr>
          <w:rFonts w:ascii="Times New Roman" w:hAnsi="Times New Roman" w:cs="Times New Roman"/>
          <w:sz w:val="24"/>
          <w:szCs w:val="24"/>
        </w:rPr>
        <w:t xml:space="preserve"> doprinos </w:t>
      </w:r>
      <w:r w:rsidR="00A8251E" w:rsidRPr="00DF70CD">
        <w:rPr>
          <w:rFonts w:ascii="Times New Roman" w:hAnsi="Times New Roman" w:cs="Times New Roman"/>
          <w:sz w:val="24"/>
          <w:szCs w:val="24"/>
        </w:rPr>
        <w:t>u umjetničkom osmišljavanju</w:t>
      </w:r>
      <w:r w:rsidR="00881052" w:rsidRPr="00DF70CD">
        <w:rPr>
          <w:rFonts w:ascii="Times New Roman" w:hAnsi="Times New Roman" w:cs="Times New Roman"/>
          <w:sz w:val="24"/>
          <w:szCs w:val="24"/>
        </w:rPr>
        <w:t xml:space="preserve"> brending</w:t>
      </w:r>
      <w:r w:rsidR="00A8251E" w:rsidRPr="00DF70CD">
        <w:rPr>
          <w:rFonts w:ascii="Times New Roman" w:hAnsi="Times New Roman" w:cs="Times New Roman"/>
          <w:sz w:val="24"/>
          <w:szCs w:val="24"/>
        </w:rPr>
        <w:t>a</w:t>
      </w:r>
      <w:r w:rsidR="00881052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B87C63">
        <w:rPr>
          <w:rFonts w:ascii="Times New Roman" w:hAnsi="Times New Roman" w:cs="Times New Roman"/>
          <w:sz w:val="24"/>
          <w:szCs w:val="24"/>
        </w:rPr>
        <w:t>organizacije.</w:t>
      </w:r>
    </w:p>
    <w:p w:rsidR="001728BF" w:rsidRPr="00DF70CD" w:rsidRDefault="00954AA3" w:rsidP="00295CF1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lastRenderedPageBreak/>
        <w:t>U</w:t>
      </w:r>
      <w:r w:rsidR="00323094" w:rsidRPr="00DF70CD">
        <w:rPr>
          <w:rFonts w:ascii="Times New Roman" w:hAnsi="Times New Roman" w:cs="Times New Roman"/>
          <w:sz w:val="24"/>
          <w:szCs w:val="24"/>
        </w:rPr>
        <w:t xml:space="preserve"> već započetom maniru izm</w:t>
      </w:r>
      <w:r w:rsidR="002C2526" w:rsidRPr="00DF70CD">
        <w:rPr>
          <w:rFonts w:ascii="Times New Roman" w:hAnsi="Times New Roman" w:cs="Times New Roman"/>
          <w:sz w:val="24"/>
          <w:szCs w:val="24"/>
        </w:rPr>
        <w:t>i</w:t>
      </w:r>
      <w:r w:rsidR="00323094" w:rsidRPr="00DF70CD">
        <w:rPr>
          <w:rFonts w:ascii="Times New Roman" w:hAnsi="Times New Roman" w:cs="Times New Roman"/>
          <w:sz w:val="24"/>
          <w:szCs w:val="24"/>
        </w:rPr>
        <w:t>jenjenog dizajna propagandnog materijala</w:t>
      </w:r>
      <w:r w:rsidR="00A8251E" w:rsidRPr="00DF70CD">
        <w:rPr>
          <w:rFonts w:ascii="Times New Roman" w:hAnsi="Times New Roman" w:cs="Times New Roman"/>
          <w:sz w:val="24"/>
          <w:szCs w:val="24"/>
        </w:rPr>
        <w:t>, pr</w:t>
      </w:r>
      <w:r w:rsidR="005D3710">
        <w:rPr>
          <w:rFonts w:ascii="Times New Roman" w:hAnsi="Times New Roman" w:cs="Times New Roman"/>
          <w:sz w:val="24"/>
          <w:szCs w:val="24"/>
        </w:rPr>
        <w:t>ojektom započetim u 2017. godini</w:t>
      </w:r>
      <w:r w:rsidR="00323094" w:rsidRPr="00DF70CD">
        <w:rPr>
          <w:rFonts w:ascii="Times New Roman" w:hAnsi="Times New Roman" w:cs="Times New Roman"/>
          <w:sz w:val="24"/>
          <w:szCs w:val="24"/>
        </w:rPr>
        <w:t xml:space="preserve">, </w:t>
      </w:r>
      <w:r w:rsidR="00701A58" w:rsidRPr="00DF70CD">
        <w:rPr>
          <w:rFonts w:ascii="Times New Roman" w:hAnsi="Times New Roman" w:cs="Times New Roman"/>
          <w:sz w:val="24"/>
          <w:szCs w:val="24"/>
        </w:rPr>
        <w:t xml:space="preserve">cilj je </w:t>
      </w:r>
      <w:r w:rsidR="005D3710">
        <w:rPr>
          <w:rFonts w:ascii="Times New Roman" w:hAnsi="Times New Roman" w:cs="Times New Roman"/>
          <w:sz w:val="24"/>
          <w:szCs w:val="24"/>
        </w:rPr>
        <w:t>da se nastavi i dalje</w:t>
      </w:r>
      <w:r w:rsidR="00701A58" w:rsidRPr="00DF70CD">
        <w:rPr>
          <w:rFonts w:ascii="Times New Roman" w:hAnsi="Times New Roman" w:cs="Times New Roman"/>
          <w:sz w:val="24"/>
          <w:szCs w:val="24"/>
        </w:rPr>
        <w:t xml:space="preserve"> u </w:t>
      </w:r>
      <w:r w:rsidR="00323094" w:rsidRPr="00DF70CD">
        <w:rPr>
          <w:rFonts w:ascii="Times New Roman" w:hAnsi="Times New Roman" w:cs="Times New Roman"/>
          <w:sz w:val="24"/>
          <w:szCs w:val="24"/>
        </w:rPr>
        <w:t>zad</w:t>
      </w:r>
      <w:r w:rsidR="006F585B" w:rsidRPr="00DF70CD">
        <w:rPr>
          <w:rFonts w:ascii="Times New Roman" w:hAnsi="Times New Roman" w:cs="Times New Roman"/>
          <w:sz w:val="24"/>
          <w:szCs w:val="24"/>
        </w:rPr>
        <w:t>atom</w:t>
      </w:r>
      <w:r w:rsidR="005D3710">
        <w:rPr>
          <w:rFonts w:ascii="Times New Roman" w:hAnsi="Times New Roman" w:cs="Times New Roman"/>
          <w:sz w:val="24"/>
          <w:szCs w:val="24"/>
        </w:rPr>
        <w:t xml:space="preserve"> i postavljenom trendu,</w:t>
      </w:r>
      <w:r w:rsidR="006F585B" w:rsidRPr="00DF70CD">
        <w:rPr>
          <w:rFonts w:ascii="Times New Roman" w:hAnsi="Times New Roman" w:cs="Times New Roman"/>
          <w:sz w:val="24"/>
          <w:szCs w:val="24"/>
        </w:rPr>
        <w:t xml:space="preserve"> kroz kreiranje novih</w:t>
      </w:r>
      <w:r w:rsidR="00323094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5D3710">
        <w:rPr>
          <w:rFonts w:ascii="Times New Roman" w:hAnsi="Times New Roman" w:cs="Times New Roman"/>
          <w:sz w:val="24"/>
          <w:szCs w:val="24"/>
        </w:rPr>
        <w:t xml:space="preserve">brošura, </w:t>
      </w:r>
      <w:r w:rsidR="00A8251E" w:rsidRPr="00DF70CD">
        <w:rPr>
          <w:rFonts w:ascii="Times New Roman" w:hAnsi="Times New Roman" w:cs="Times New Roman"/>
          <w:sz w:val="24"/>
          <w:szCs w:val="24"/>
        </w:rPr>
        <w:t>materijala</w:t>
      </w:r>
      <w:r w:rsidR="005D3710">
        <w:rPr>
          <w:rFonts w:ascii="Times New Roman" w:hAnsi="Times New Roman" w:cs="Times New Roman"/>
          <w:sz w:val="24"/>
          <w:szCs w:val="24"/>
        </w:rPr>
        <w:t>, publikacija i drugih formi</w:t>
      </w:r>
      <w:r w:rsidR="00A8251E" w:rsidRPr="00DF70CD">
        <w:rPr>
          <w:rFonts w:ascii="Times New Roman" w:hAnsi="Times New Roman" w:cs="Times New Roman"/>
          <w:sz w:val="24"/>
          <w:szCs w:val="24"/>
        </w:rPr>
        <w:t>, što je naročito plan za 2019.godinu.</w:t>
      </w:r>
    </w:p>
    <w:p w:rsidR="00A8251E" w:rsidRPr="00DF70CD" w:rsidRDefault="00A8251E" w:rsidP="00295C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3FBD" w:rsidRPr="00DF70CD" w:rsidRDefault="00E92442" w:rsidP="00E9244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3C540E" w:rsidRPr="00DF70CD" w:rsidRDefault="008954CE" w:rsidP="003C540E">
      <w:pPr>
        <w:pStyle w:val="Heading1"/>
        <w:rPr>
          <w:rFonts w:ascii="Times New Roman" w:hAnsi="Times New Roman" w:cs="Times New Roman"/>
        </w:rPr>
      </w:pPr>
      <w:r w:rsidRPr="00DF70CD">
        <w:rPr>
          <w:rFonts w:ascii="Times New Roman" w:hAnsi="Times New Roman" w:cs="Times New Roman"/>
        </w:rPr>
        <w:t xml:space="preserve">PLAN RADA TURISTIČKE </w:t>
      </w:r>
      <w:r w:rsidR="00995918" w:rsidRPr="00DF70CD">
        <w:rPr>
          <w:rFonts w:ascii="Times New Roman" w:hAnsi="Times New Roman" w:cs="Times New Roman"/>
        </w:rPr>
        <w:t>ORGANIZACIJE ZA 2019</w:t>
      </w:r>
      <w:r w:rsidRPr="00DF70CD">
        <w:rPr>
          <w:rFonts w:ascii="Times New Roman" w:hAnsi="Times New Roman" w:cs="Times New Roman"/>
        </w:rPr>
        <w:t xml:space="preserve"> GOD. – </w:t>
      </w:r>
      <w:r w:rsidRPr="00DF70CD">
        <w:rPr>
          <w:rFonts w:ascii="Times New Roman" w:hAnsi="Times New Roman" w:cs="Times New Roman"/>
          <w:b/>
        </w:rPr>
        <w:t>SEZONSKI PERIOD</w:t>
      </w:r>
    </w:p>
    <w:p w:rsidR="0073150D" w:rsidRPr="00DF70CD" w:rsidRDefault="003C5BC6" w:rsidP="0003040E">
      <w:pPr>
        <w:rPr>
          <w:rFonts w:ascii="Times New Roman" w:hAnsi="Times New Roman" w:cs="Times New Roman"/>
          <w:b/>
          <w:sz w:val="24"/>
          <w:szCs w:val="24"/>
        </w:rPr>
      </w:pPr>
      <w:r w:rsidRPr="00DF70CD">
        <w:rPr>
          <w:rFonts w:ascii="Times New Roman" w:hAnsi="Times New Roman" w:cs="Times New Roman"/>
          <w:b/>
          <w:sz w:val="24"/>
          <w:szCs w:val="24"/>
        </w:rPr>
        <w:t xml:space="preserve">MAJ </w:t>
      </w:r>
      <w:r w:rsidR="002D73D5" w:rsidRPr="00DF70CD">
        <w:rPr>
          <w:rFonts w:ascii="Times New Roman" w:hAnsi="Times New Roman" w:cs="Times New Roman"/>
          <w:b/>
          <w:sz w:val="24"/>
          <w:szCs w:val="24"/>
        </w:rPr>
        <w:t>–</w:t>
      </w:r>
      <w:r w:rsidRPr="00DF70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2E62" w:rsidRPr="00DF70CD">
        <w:rPr>
          <w:rFonts w:ascii="Times New Roman" w:hAnsi="Times New Roman" w:cs="Times New Roman"/>
          <w:b/>
          <w:sz w:val="24"/>
          <w:szCs w:val="24"/>
        </w:rPr>
        <w:t>SEPTEMBAR</w:t>
      </w:r>
    </w:p>
    <w:p w:rsidR="00A8251E" w:rsidRPr="00DF70CD" w:rsidRDefault="00965BD1" w:rsidP="00327EC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Početak turističke sezone obilježiće otvaranje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 još 5</w:t>
      </w:r>
      <w:r w:rsidR="00327ECD" w:rsidRPr="00DF70CD">
        <w:rPr>
          <w:rFonts w:ascii="Times New Roman" w:hAnsi="Times New Roman" w:cs="Times New Roman"/>
          <w:sz w:val="24"/>
          <w:szCs w:val="24"/>
        </w:rPr>
        <w:t xml:space="preserve"> turističko informativnih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A8251E" w:rsidRPr="00DF70CD">
        <w:rPr>
          <w:rFonts w:ascii="Times New Roman" w:hAnsi="Times New Roman" w:cs="Times New Roman"/>
          <w:sz w:val="24"/>
          <w:szCs w:val="24"/>
        </w:rPr>
        <w:t>biroa</w:t>
      </w:r>
      <w:r w:rsidR="00A57017" w:rsidRPr="00DF70CD">
        <w:rPr>
          <w:rFonts w:ascii="Times New Roman" w:hAnsi="Times New Roman" w:cs="Times New Roman"/>
          <w:sz w:val="24"/>
          <w:szCs w:val="24"/>
        </w:rPr>
        <w:t>, pored postojeća 2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A8251E" w:rsidRPr="00DF70CD">
        <w:rPr>
          <w:rFonts w:ascii="Times New Roman" w:hAnsi="Times New Roman" w:cs="Times New Roman"/>
          <w:sz w:val="24"/>
          <w:szCs w:val="24"/>
        </w:rPr>
        <w:t>u centru grada i lokacijama biro C</w:t>
      </w:r>
      <w:r w:rsidR="00A57017" w:rsidRPr="00DF70CD">
        <w:rPr>
          <w:rFonts w:ascii="Times New Roman" w:hAnsi="Times New Roman" w:cs="Times New Roman"/>
          <w:sz w:val="24"/>
          <w:szCs w:val="24"/>
        </w:rPr>
        <w:t>entar</w:t>
      </w:r>
      <w:r w:rsidRPr="00DF70CD">
        <w:rPr>
          <w:rFonts w:ascii="Times New Roman" w:hAnsi="Times New Roman" w:cs="Times New Roman"/>
          <w:sz w:val="24"/>
          <w:szCs w:val="24"/>
        </w:rPr>
        <w:t xml:space="preserve"> i </w:t>
      </w:r>
      <w:r w:rsidR="00A8251E" w:rsidRPr="00DF70CD">
        <w:rPr>
          <w:rFonts w:ascii="Times New Roman" w:hAnsi="Times New Roman" w:cs="Times New Roman"/>
          <w:sz w:val="24"/>
          <w:szCs w:val="24"/>
        </w:rPr>
        <w:t>biro u Porto Montenegru</w:t>
      </w:r>
      <w:r w:rsidRPr="00DF70CD">
        <w:rPr>
          <w:rFonts w:ascii="Times New Roman" w:hAnsi="Times New Roman" w:cs="Times New Roman"/>
          <w:sz w:val="24"/>
          <w:szCs w:val="24"/>
        </w:rPr>
        <w:t>,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 planira se otvaranje i još 5 biro</w:t>
      </w:r>
      <w:r w:rsidR="00A8251E" w:rsidRPr="00DF70CD">
        <w:rPr>
          <w:rFonts w:ascii="Times New Roman" w:hAnsi="Times New Roman" w:cs="Times New Roman"/>
          <w:sz w:val="24"/>
          <w:szCs w:val="24"/>
        </w:rPr>
        <w:t>a</w:t>
      </w:r>
      <w:r w:rsidR="00701A58" w:rsidRPr="00DF70CD">
        <w:rPr>
          <w:rFonts w:ascii="Times New Roman" w:hAnsi="Times New Roman" w:cs="Times New Roman"/>
          <w:sz w:val="24"/>
          <w:szCs w:val="24"/>
        </w:rPr>
        <w:t xml:space="preserve"> na lokac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ijama: Radovići, Donja Lastva, Autobuska stanica, </w:t>
      </w:r>
      <w:r w:rsidR="00701A58" w:rsidRPr="00DF70CD">
        <w:rPr>
          <w:rFonts w:ascii="Times New Roman" w:hAnsi="Times New Roman" w:cs="Times New Roman"/>
          <w:sz w:val="24"/>
          <w:szCs w:val="24"/>
        </w:rPr>
        <w:t>Krašići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 i Luštica bay</w:t>
      </w:r>
      <w:r w:rsidR="00253A7E" w:rsidRPr="00DF70CD">
        <w:rPr>
          <w:rFonts w:ascii="Times New Roman" w:hAnsi="Times New Roman" w:cs="Times New Roman"/>
          <w:sz w:val="24"/>
          <w:szCs w:val="24"/>
        </w:rPr>
        <w:t xml:space="preserve">. </w:t>
      </w:r>
      <w:r w:rsidR="00441398" w:rsidRPr="00DF70CD">
        <w:rPr>
          <w:rFonts w:ascii="Times New Roman" w:hAnsi="Times New Roman" w:cs="Times New Roman"/>
          <w:sz w:val="24"/>
          <w:szCs w:val="24"/>
        </w:rPr>
        <w:t>TO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A8251E" w:rsidRPr="00DF70CD">
        <w:rPr>
          <w:rFonts w:ascii="Times New Roman" w:hAnsi="Times New Roman" w:cs="Times New Roman"/>
          <w:sz w:val="24"/>
          <w:szCs w:val="24"/>
        </w:rPr>
        <w:t>T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ivat </w:t>
      </w:r>
      <w:r w:rsidR="00253A7E" w:rsidRPr="00DF70CD">
        <w:rPr>
          <w:rFonts w:ascii="Times New Roman" w:hAnsi="Times New Roman" w:cs="Times New Roman"/>
          <w:sz w:val="24"/>
          <w:szCs w:val="24"/>
        </w:rPr>
        <w:t xml:space="preserve">razmatra mogućnost </w:t>
      </w:r>
      <w:r w:rsidR="00A57017" w:rsidRPr="00DF70CD">
        <w:rPr>
          <w:rFonts w:ascii="Times New Roman" w:hAnsi="Times New Roman" w:cs="Times New Roman"/>
          <w:sz w:val="24"/>
          <w:szCs w:val="24"/>
        </w:rPr>
        <w:t>i</w:t>
      </w:r>
      <w:r w:rsidR="004532A5" w:rsidRPr="00DF70CD">
        <w:rPr>
          <w:rFonts w:ascii="Times New Roman" w:hAnsi="Times New Roman" w:cs="Times New Roman"/>
          <w:sz w:val="24"/>
          <w:szCs w:val="24"/>
        </w:rPr>
        <w:t xml:space="preserve">nstalacije </w:t>
      </w:r>
      <w:r w:rsidR="00A8251E" w:rsidRPr="00DF70CD">
        <w:rPr>
          <w:rFonts w:ascii="Times New Roman" w:hAnsi="Times New Roman" w:cs="Times New Roman"/>
          <w:sz w:val="24"/>
          <w:szCs w:val="24"/>
        </w:rPr>
        <w:t>interaktivne mape</w:t>
      </w:r>
      <w:r w:rsidR="00253A7E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4532A5" w:rsidRPr="00DF70CD">
        <w:rPr>
          <w:rFonts w:ascii="Times New Roman" w:hAnsi="Times New Roman" w:cs="Times New Roman"/>
          <w:sz w:val="24"/>
          <w:szCs w:val="24"/>
        </w:rPr>
        <w:t>na lokaciji Aerodoroma Tivat</w:t>
      </w:r>
      <w:r w:rsidR="00A8251E" w:rsidRPr="00DF70CD">
        <w:rPr>
          <w:rFonts w:ascii="Times New Roman" w:hAnsi="Times New Roman" w:cs="Times New Roman"/>
          <w:sz w:val="24"/>
          <w:szCs w:val="24"/>
        </w:rPr>
        <w:t>,</w:t>
      </w:r>
      <w:r w:rsidR="004532A5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A57017" w:rsidRPr="00DF70CD">
        <w:rPr>
          <w:rFonts w:ascii="Times New Roman" w:hAnsi="Times New Roman" w:cs="Times New Roman"/>
          <w:sz w:val="24"/>
          <w:szCs w:val="24"/>
        </w:rPr>
        <w:t>u cilju pružanja</w:t>
      </w:r>
      <w:r w:rsidR="004532A5" w:rsidRPr="00DF70CD">
        <w:rPr>
          <w:rFonts w:ascii="Times New Roman" w:hAnsi="Times New Roman" w:cs="Times New Roman"/>
          <w:sz w:val="24"/>
          <w:szCs w:val="24"/>
        </w:rPr>
        <w:t xml:space="preserve"> određenog</w:t>
      </w:r>
      <w:r w:rsidR="00253A7E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4532A5" w:rsidRPr="00DF70CD">
        <w:rPr>
          <w:rFonts w:ascii="Times New Roman" w:hAnsi="Times New Roman" w:cs="Times New Roman"/>
          <w:sz w:val="24"/>
          <w:szCs w:val="24"/>
        </w:rPr>
        <w:t>nivoa</w:t>
      </w:r>
      <w:r w:rsidR="00253A7E" w:rsidRPr="00DF70CD">
        <w:rPr>
          <w:rFonts w:ascii="Times New Roman" w:hAnsi="Times New Roman" w:cs="Times New Roman"/>
          <w:sz w:val="24"/>
          <w:szCs w:val="24"/>
        </w:rPr>
        <w:t xml:space="preserve"> kvalitet</w:t>
      </w:r>
      <w:r w:rsidR="004532A5" w:rsidRPr="00DF70CD">
        <w:rPr>
          <w:rFonts w:ascii="Times New Roman" w:hAnsi="Times New Roman" w:cs="Times New Roman"/>
          <w:sz w:val="24"/>
          <w:szCs w:val="24"/>
        </w:rPr>
        <w:t>a</w:t>
      </w:r>
      <w:r w:rsidR="00A8251E" w:rsidRPr="00DF70CD">
        <w:rPr>
          <w:rFonts w:ascii="Times New Roman" w:hAnsi="Times New Roman" w:cs="Times New Roman"/>
          <w:sz w:val="24"/>
          <w:szCs w:val="24"/>
        </w:rPr>
        <w:t xml:space="preserve"> uslu</w:t>
      </w:r>
      <w:r w:rsidR="007C6E4B">
        <w:rPr>
          <w:rFonts w:ascii="Times New Roman" w:hAnsi="Times New Roman" w:cs="Times New Roman"/>
          <w:sz w:val="24"/>
          <w:szCs w:val="24"/>
        </w:rPr>
        <w:t>ge svim posjetiocima aerodrome, ten a taj način informativom polrije i taj lokalitet.</w:t>
      </w:r>
    </w:p>
    <w:p w:rsidR="00965BD1" w:rsidRPr="00DF70CD" w:rsidRDefault="002E4F3E" w:rsidP="00327EC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Svi centri </w:t>
      </w:r>
      <w:r w:rsidR="00965BD1" w:rsidRPr="00DF70CD">
        <w:rPr>
          <w:rFonts w:ascii="Times New Roman" w:hAnsi="Times New Roman" w:cs="Times New Roman"/>
          <w:sz w:val="24"/>
          <w:szCs w:val="24"/>
        </w:rPr>
        <w:t xml:space="preserve">su 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sistemski </w:t>
      </w:r>
      <w:r w:rsidR="00965BD1" w:rsidRPr="00DF70CD">
        <w:rPr>
          <w:rFonts w:ascii="Times New Roman" w:hAnsi="Times New Roman" w:cs="Times New Roman"/>
          <w:sz w:val="24"/>
          <w:szCs w:val="24"/>
        </w:rPr>
        <w:t>povezani sa MUP-om radi pr</w:t>
      </w:r>
      <w:r w:rsidR="00A57017" w:rsidRPr="00DF70CD">
        <w:rPr>
          <w:rFonts w:ascii="Times New Roman" w:hAnsi="Times New Roman" w:cs="Times New Roman"/>
          <w:sz w:val="24"/>
          <w:szCs w:val="24"/>
        </w:rPr>
        <w:t>ijave gostiju i zajedno sa TIB</w:t>
      </w:r>
      <w:r w:rsidR="00A8251E" w:rsidRPr="00DF70CD">
        <w:rPr>
          <w:rFonts w:ascii="Times New Roman" w:hAnsi="Times New Roman" w:cs="Times New Roman"/>
          <w:sz w:val="24"/>
          <w:szCs w:val="24"/>
        </w:rPr>
        <w:t>-om</w:t>
      </w:r>
      <w:r w:rsidR="00965BD1" w:rsidRPr="00DF70CD">
        <w:rPr>
          <w:rFonts w:ascii="Times New Roman" w:hAnsi="Times New Roman" w:cs="Times New Roman"/>
          <w:sz w:val="24"/>
          <w:szCs w:val="24"/>
        </w:rPr>
        <w:t xml:space="preserve"> u centru grada </w:t>
      </w:r>
      <w:r w:rsidR="00A8251E" w:rsidRPr="00DF70CD">
        <w:rPr>
          <w:rFonts w:ascii="Times New Roman" w:hAnsi="Times New Roman" w:cs="Times New Roman"/>
          <w:sz w:val="24"/>
          <w:szCs w:val="24"/>
        </w:rPr>
        <w:t>rade cjelodnevno, snabdjeveni sa svim propagandnim materijalom dajući</w:t>
      </w:r>
      <w:r w:rsidR="00965BD1" w:rsidRPr="00DF70CD">
        <w:rPr>
          <w:rFonts w:ascii="Times New Roman" w:hAnsi="Times New Roman" w:cs="Times New Roman"/>
          <w:sz w:val="24"/>
          <w:szCs w:val="24"/>
        </w:rPr>
        <w:t xml:space="preserve"> informacije iz svih obla</w:t>
      </w:r>
      <w:r w:rsidR="004532A5" w:rsidRPr="00DF70CD">
        <w:rPr>
          <w:rFonts w:ascii="Times New Roman" w:hAnsi="Times New Roman" w:cs="Times New Roman"/>
          <w:sz w:val="24"/>
          <w:szCs w:val="24"/>
        </w:rPr>
        <w:t xml:space="preserve">sti koje bi mogle interesovati </w:t>
      </w:r>
      <w:r w:rsidR="00965BD1" w:rsidRPr="00DF70CD">
        <w:rPr>
          <w:rFonts w:ascii="Times New Roman" w:hAnsi="Times New Roman" w:cs="Times New Roman"/>
          <w:sz w:val="24"/>
          <w:szCs w:val="24"/>
        </w:rPr>
        <w:t>turiste</w:t>
      </w:r>
      <w:r w:rsidR="00327ECD" w:rsidRPr="00DF70CD">
        <w:rPr>
          <w:rFonts w:ascii="Times New Roman" w:hAnsi="Times New Roman" w:cs="Times New Roman"/>
          <w:sz w:val="24"/>
          <w:szCs w:val="24"/>
        </w:rPr>
        <w:t xml:space="preserve"> na našoj rivijeri. </w:t>
      </w:r>
      <w:r w:rsidR="00965BD1" w:rsidRPr="00DF70CD">
        <w:rPr>
          <w:rFonts w:ascii="Times New Roman" w:hAnsi="Times New Roman" w:cs="Times New Roman"/>
          <w:sz w:val="24"/>
          <w:szCs w:val="24"/>
        </w:rPr>
        <w:t>Naplatioci na terenu, koji se planiraj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u angažovati u top sezoni </w:t>
      </w:r>
      <w:r w:rsidR="00937BBF" w:rsidRPr="00DF70CD">
        <w:rPr>
          <w:rFonts w:ascii="Times New Roman" w:hAnsi="Times New Roman" w:cs="Times New Roman"/>
          <w:sz w:val="24"/>
          <w:szCs w:val="24"/>
        </w:rPr>
        <w:t>i naredne godine od jula do septembra,</w:t>
      </w:r>
      <w:r w:rsidR="00965BD1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937BBF" w:rsidRPr="00DF70CD">
        <w:rPr>
          <w:rFonts w:ascii="Times New Roman" w:hAnsi="Times New Roman" w:cs="Times New Roman"/>
          <w:sz w:val="24"/>
          <w:szCs w:val="24"/>
        </w:rPr>
        <w:t>(</w:t>
      </w:r>
      <w:r w:rsidR="00A57017" w:rsidRPr="00DF70CD">
        <w:rPr>
          <w:rFonts w:ascii="Times New Roman" w:hAnsi="Times New Roman" w:cs="Times New Roman"/>
          <w:sz w:val="24"/>
          <w:szCs w:val="24"/>
        </w:rPr>
        <w:t>s obzirom</w:t>
      </w:r>
      <w:r w:rsidR="00937BBF" w:rsidRPr="00DF70CD">
        <w:rPr>
          <w:rFonts w:ascii="Times New Roman" w:hAnsi="Times New Roman" w:cs="Times New Roman"/>
          <w:sz w:val="24"/>
          <w:szCs w:val="24"/>
        </w:rPr>
        <w:t xml:space="preserve"> na duži period trajanja sezone)</w:t>
      </w:r>
      <w:r w:rsidR="00A57017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965BD1" w:rsidRPr="00DF70CD">
        <w:rPr>
          <w:rFonts w:ascii="Times New Roman" w:hAnsi="Times New Roman" w:cs="Times New Roman"/>
          <w:sz w:val="24"/>
          <w:szCs w:val="24"/>
        </w:rPr>
        <w:t xml:space="preserve">bi bili </w:t>
      </w:r>
      <w:r w:rsidR="008C7128">
        <w:rPr>
          <w:rFonts w:ascii="Times New Roman" w:hAnsi="Times New Roman" w:cs="Times New Roman"/>
          <w:sz w:val="24"/>
          <w:szCs w:val="24"/>
        </w:rPr>
        <w:t xml:space="preserve">tehnički </w:t>
      </w:r>
      <w:r w:rsidR="00965BD1" w:rsidRPr="00DF70CD">
        <w:rPr>
          <w:rFonts w:ascii="Times New Roman" w:hAnsi="Times New Roman" w:cs="Times New Roman"/>
          <w:sz w:val="24"/>
          <w:szCs w:val="24"/>
        </w:rPr>
        <w:t xml:space="preserve">opremljeni </w:t>
      </w:r>
      <w:r w:rsidR="00937BBF" w:rsidRPr="00DF70CD">
        <w:rPr>
          <w:rFonts w:ascii="Times New Roman" w:hAnsi="Times New Roman" w:cs="Times New Roman"/>
          <w:sz w:val="24"/>
          <w:szCs w:val="24"/>
        </w:rPr>
        <w:t xml:space="preserve">svim neophodnim uređajima </w:t>
      </w:r>
      <w:r w:rsidR="00965BD1" w:rsidRPr="00DF70CD">
        <w:rPr>
          <w:rFonts w:ascii="Times New Roman" w:hAnsi="Times New Roman" w:cs="Times New Roman"/>
          <w:sz w:val="24"/>
          <w:szCs w:val="24"/>
        </w:rPr>
        <w:t>radi lakšeg rada i izbjegavanja dvostrukog evidentiranja,</w:t>
      </w:r>
      <w:r w:rsidR="00937BBF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8C7128">
        <w:rPr>
          <w:rFonts w:ascii="Times New Roman" w:hAnsi="Times New Roman" w:cs="Times New Roman"/>
          <w:sz w:val="24"/>
          <w:szCs w:val="24"/>
        </w:rPr>
        <w:t>kako</w:t>
      </w:r>
      <w:r w:rsidR="00937BBF" w:rsidRPr="00DF70CD">
        <w:rPr>
          <w:rFonts w:ascii="Times New Roman" w:hAnsi="Times New Roman" w:cs="Times New Roman"/>
          <w:sz w:val="24"/>
          <w:szCs w:val="24"/>
        </w:rPr>
        <w:t xml:space="preserve"> u obr</w:t>
      </w:r>
      <w:r w:rsidR="008C7128">
        <w:rPr>
          <w:rFonts w:ascii="Times New Roman" w:hAnsi="Times New Roman" w:cs="Times New Roman"/>
          <w:sz w:val="24"/>
          <w:szCs w:val="24"/>
        </w:rPr>
        <w:t>ascima, tako i u prenošenju</w:t>
      </w:r>
      <w:r w:rsidR="00253A7E" w:rsidRPr="00DF70CD">
        <w:rPr>
          <w:rFonts w:ascii="Times New Roman" w:hAnsi="Times New Roman" w:cs="Times New Roman"/>
          <w:sz w:val="24"/>
          <w:szCs w:val="24"/>
        </w:rPr>
        <w:t xml:space="preserve"> informacija</w:t>
      </w:r>
      <w:r w:rsidR="00965BD1" w:rsidRPr="00DF70CD">
        <w:rPr>
          <w:rFonts w:ascii="Times New Roman" w:hAnsi="Times New Roman" w:cs="Times New Roman"/>
          <w:sz w:val="24"/>
          <w:szCs w:val="24"/>
        </w:rPr>
        <w:t xml:space="preserve"> u sistem</w:t>
      </w:r>
      <w:r w:rsidR="00253A7E" w:rsidRPr="00DF70CD">
        <w:rPr>
          <w:rFonts w:ascii="Times New Roman" w:hAnsi="Times New Roman" w:cs="Times New Roman"/>
          <w:sz w:val="24"/>
          <w:szCs w:val="24"/>
        </w:rPr>
        <w:t>u</w:t>
      </w:r>
      <w:r w:rsidR="00965BD1" w:rsidRPr="00DF70CD">
        <w:rPr>
          <w:rFonts w:ascii="Times New Roman" w:hAnsi="Times New Roman" w:cs="Times New Roman"/>
          <w:sz w:val="24"/>
          <w:szCs w:val="24"/>
        </w:rPr>
        <w:t xml:space="preserve"> MUP-a.</w:t>
      </w:r>
    </w:p>
    <w:p w:rsidR="0073150D" w:rsidRPr="00DF70CD" w:rsidRDefault="0073150D" w:rsidP="00327EC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U toku sa</w:t>
      </w:r>
      <w:r w:rsidR="008C7128">
        <w:rPr>
          <w:rFonts w:ascii="Times New Roman" w:hAnsi="Times New Roman" w:cs="Times New Roman"/>
          <w:sz w:val="24"/>
          <w:szCs w:val="24"/>
        </w:rPr>
        <w:t>jamskih nastupa na “</w:t>
      </w:r>
      <w:r w:rsidR="00965BD1" w:rsidRPr="00DF70CD">
        <w:rPr>
          <w:rFonts w:ascii="Times New Roman" w:hAnsi="Times New Roman" w:cs="Times New Roman"/>
          <w:sz w:val="24"/>
          <w:szCs w:val="24"/>
        </w:rPr>
        <w:t>Road show</w:t>
      </w:r>
      <w:r w:rsidR="00253A7E" w:rsidRPr="00DF70CD">
        <w:rPr>
          <w:rFonts w:ascii="Times New Roman" w:hAnsi="Times New Roman" w:cs="Times New Roman"/>
          <w:sz w:val="24"/>
          <w:szCs w:val="24"/>
        </w:rPr>
        <w:t xml:space="preserve"> kampanji</w:t>
      </w:r>
      <w:r w:rsidR="00907816">
        <w:rPr>
          <w:rFonts w:ascii="Times New Roman" w:hAnsi="Times New Roman" w:cs="Times New Roman"/>
          <w:sz w:val="24"/>
          <w:szCs w:val="24"/>
        </w:rPr>
        <w:t>”</w:t>
      </w:r>
      <w:r w:rsidRPr="00DF70CD">
        <w:rPr>
          <w:rFonts w:ascii="Times New Roman" w:hAnsi="Times New Roman" w:cs="Times New Roman"/>
          <w:sz w:val="24"/>
          <w:szCs w:val="24"/>
        </w:rPr>
        <w:t xml:space="preserve"> i drugim prezentacijama, u planu je osi</w:t>
      </w:r>
      <w:r w:rsidR="00965BD1" w:rsidRPr="00DF70CD">
        <w:rPr>
          <w:rFonts w:ascii="Times New Roman" w:hAnsi="Times New Roman" w:cs="Times New Roman"/>
          <w:sz w:val="24"/>
          <w:szCs w:val="24"/>
        </w:rPr>
        <w:t>gurati š</w:t>
      </w:r>
      <w:r w:rsidRPr="00DF70CD">
        <w:rPr>
          <w:rFonts w:ascii="Times New Roman" w:hAnsi="Times New Roman" w:cs="Times New Roman"/>
          <w:sz w:val="24"/>
          <w:szCs w:val="24"/>
        </w:rPr>
        <w:t>to veću prisutnost na press konferencijama</w:t>
      </w:r>
      <w:r w:rsidR="00A85AA8" w:rsidRPr="00DF70CD">
        <w:rPr>
          <w:rFonts w:ascii="Times New Roman" w:hAnsi="Times New Roman" w:cs="Times New Roman"/>
          <w:sz w:val="24"/>
          <w:szCs w:val="24"/>
        </w:rPr>
        <w:t xml:space="preserve"> i generalno medijima,</w:t>
      </w:r>
      <w:r w:rsidRPr="00DF70CD">
        <w:rPr>
          <w:rFonts w:ascii="Times New Roman" w:hAnsi="Times New Roman" w:cs="Times New Roman"/>
          <w:sz w:val="24"/>
          <w:szCs w:val="24"/>
        </w:rPr>
        <w:t xml:space="preserve"> u cilju promocije aktuelnih novina u turističkoj ponudi </w:t>
      </w:r>
      <w:r w:rsidR="000D16C4" w:rsidRPr="00DF70CD">
        <w:rPr>
          <w:rFonts w:ascii="Times New Roman" w:hAnsi="Times New Roman" w:cs="Times New Roman"/>
          <w:sz w:val="24"/>
          <w:szCs w:val="24"/>
        </w:rPr>
        <w:t>manifestacionog tu</w:t>
      </w:r>
      <w:r w:rsidR="00965BD1" w:rsidRPr="00DF70CD">
        <w:rPr>
          <w:rFonts w:ascii="Times New Roman" w:hAnsi="Times New Roman" w:cs="Times New Roman"/>
          <w:sz w:val="24"/>
          <w:szCs w:val="24"/>
        </w:rPr>
        <w:t>rizma u Tivtu, kroz kvalitatan k</w:t>
      </w:r>
      <w:r w:rsidR="00A85AA8" w:rsidRPr="00DF70CD">
        <w:rPr>
          <w:rFonts w:ascii="Times New Roman" w:hAnsi="Times New Roman" w:cs="Times New Roman"/>
          <w:sz w:val="24"/>
          <w:szCs w:val="24"/>
        </w:rPr>
        <w:t xml:space="preserve">alendar dešavanja </w:t>
      </w:r>
      <w:r w:rsidR="00A57017" w:rsidRPr="00DF70CD">
        <w:rPr>
          <w:rFonts w:ascii="Times New Roman" w:hAnsi="Times New Roman" w:cs="Times New Roman"/>
          <w:sz w:val="24"/>
          <w:szCs w:val="24"/>
        </w:rPr>
        <w:t>u 2019.</w:t>
      </w:r>
      <w:r w:rsidR="000D16C4" w:rsidRPr="00DF70CD">
        <w:rPr>
          <w:rFonts w:ascii="Times New Roman" w:hAnsi="Times New Roman" w:cs="Times New Roman"/>
          <w:sz w:val="24"/>
          <w:szCs w:val="24"/>
        </w:rPr>
        <w:t xml:space="preserve"> godini</w:t>
      </w:r>
      <w:r w:rsidRPr="00DF70CD">
        <w:rPr>
          <w:rFonts w:ascii="Times New Roman" w:hAnsi="Times New Roman" w:cs="Times New Roman"/>
          <w:sz w:val="24"/>
          <w:szCs w:val="24"/>
        </w:rPr>
        <w:t>.</w:t>
      </w:r>
    </w:p>
    <w:p w:rsidR="00DA0532" w:rsidRPr="00DF70CD" w:rsidRDefault="00DA0532" w:rsidP="00DA0532">
      <w:p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Osim </w:t>
      </w:r>
      <w:r w:rsidR="009F5BE7">
        <w:rPr>
          <w:rFonts w:ascii="Times New Roman" w:hAnsi="Times New Roman" w:cs="Times New Roman"/>
          <w:sz w:val="24"/>
          <w:szCs w:val="24"/>
        </w:rPr>
        <w:t>vrlo prepoznatih</w:t>
      </w:r>
      <w:r w:rsidRPr="00DF70CD">
        <w:rPr>
          <w:rFonts w:ascii="Times New Roman" w:hAnsi="Times New Roman" w:cs="Times New Roman"/>
          <w:sz w:val="24"/>
          <w:szCs w:val="24"/>
        </w:rPr>
        <w:t xml:space="preserve"> manifestacija koje se realizuju na teritoriji opštine Tivat</w:t>
      </w:r>
      <w:r w:rsidR="009F5BE7">
        <w:rPr>
          <w:rFonts w:ascii="Times New Roman" w:hAnsi="Times New Roman" w:cs="Times New Roman"/>
          <w:sz w:val="24"/>
          <w:szCs w:val="24"/>
        </w:rPr>
        <w:t xml:space="preserve"> već dugi niz godina kojima </w:t>
      </w:r>
      <w:r w:rsidRPr="00DF70CD">
        <w:rPr>
          <w:rFonts w:ascii="Times New Roman" w:hAnsi="Times New Roman" w:cs="Times New Roman"/>
          <w:sz w:val="24"/>
          <w:szCs w:val="24"/>
        </w:rPr>
        <w:t>TO T</w:t>
      </w:r>
      <w:r w:rsidR="009F5BE7">
        <w:rPr>
          <w:rFonts w:ascii="Times New Roman" w:hAnsi="Times New Roman" w:cs="Times New Roman"/>
          <w:sz w:val="24"/>
          <w:szCs w:val="24"/>
        </w:rPr>
        <w:t xml:space="preserve">ivat daje svoj ogroman doprinos, </w:t>
      </w:r>
      <w:r w:rsidRPr="00DF70CD">
        <w:rPr>
          <w:rFonts w:ascii="Times New Roman" w:hAnsi="Times New Roman" w:cs="Times New Roman"/>
          <w:sz w:val="24"/>
          <w:szCs w:val="24"/>
        </w:rPr>
        <w:t>a to su manifestacije poznate kao: “Dani m</w:t>
      </w:r>
      <w:r w:rsidR="00AA0C53">
        <w:rPr>
          <w:rFonts w:ascii="Times New Roman" w:hAnsi="Times New Roman" w:cs="Times New Roman"/>
          <w:sz w:val="24"/>
          <w:szCs w:val="24"/>
        </w:rPr>
        <w:t>agnolije i “Turistički cvijet“, “</w:t>
      </w:r>
      <w:r w:rsidRPr="00DF70CD">
        <w:rPr>
          <w:rFonts w:ascii="Times New Roman" w:hAnsi="Times New Roman" w:cs="Times New Roman"/>
          <w:sz w:val="24"/>
          <w:szCs w:val="24"/>
        </w:rPr>
        <w:t>Ljeto dobrog u</w:t>
      </w:r>
      <w:r w:rsidR="00AA0C53">
        <w:rPr>
          <w:rFonts w:ascii="Times New Roman" w:hAnsi="Times New Roman" w:cs="Times New Roman"/>
          <w:sz w:val="24"/>
          <w:szCs w:val="24"/>
        </w:rPr>
        <w:t>kusa“, “</w:t>
      </w:r>
      <w:r w:rsidR="009F5BE7">
        <w:rPr>
          <w:rFonts w:ascii="Times New Roman" w:hAnsi="Times New Roman" w:cs="Times New Roman"/>
          <w:sz w:val="24"/>
          <w:szCs w:val="24"/>
        </w:rPr>
        <w:t xml:space="preserve">Tivatske ljetnje fešte“ i brojni drugi </w:t>
      </w:r>
      <w:r w:rsidRPr="00DF70CD">
        <w:rPr>
          <w:rFonts w:ascii="Times New Roman" w:hAnsi="Times New Roman" w:cs="Times New Roman"/>
          <w:sz w:val="24"/>
          <w:szCs w:val="24"/>
        </w:rPr>
        <w:t xml:space="preserve">tematski </w:t>
      </w:r>
      <w:r w:rsidR="00AF7E41">
        <w:rPr>
          <w:rFonts w:ascii="Times New Roman" w:hAnsi="Times New Roman" w:cs="Times New Roman"/>
          <w:sz w:val="24"/>
          <w:szCs w:val="24"/>
        </w:rPr>
        <w:t xml:space="preserve">osmišljeni </w:t>
      </w:r>
      <w:r w:rsidRPr="00DF70CD">
        <w:rPr>
          <w:rFonts w:ascii="Times New Roman" w:hAnsi="Times New Roman" w:cs="Times New Roman"/>
          <w:sz w:val="24"/>
          <w:szCs w:val="24"/>
        </w:rPr>
        <w:t xml:space="preserve">programi </w:t>
      </w:r>
      <w:r w:rsidR="009F5BE7">
        <w:rPr>
          <w:rFonts w:ascii="Times New Roman" w:hAnsi="Times New Roman" w:cs="Times New Roman"/>
          <w:sz w:val="24"/>
          <w:szCs w:val="24"/>
        </w:rPr>
        <w:t xml:space="preserve">i </w:t>
      </w:r>
      <w:r w:rsidR="00AF7E41">
        <w:rPr>
          <w:rFonts w:ascii="Times New Roman" w:hAnsi="Times New Roman" w:cs="Times New Roman"/>
          <w:sz w:val="24"/>
          <w:szCs w:val="24"/>
        </w:rPr>
        <w:t>projekti</w:t>
      </w:r>
      <w:r w:rsidR="009F5BE7">
        <w:rPr>
          <w:rFonts w:ascii="Times New Roman" w:hAnsi="Times New Roman" w:cs="Times New Roman"/>
          <w:sz w:val="24"/>
          <w:szCs w:val="24"/>
        </w:rPr>
        <w:t>, u okviru kojih se TO Tivat pojavljuje kao nosilac organizacije ili kao pokrovitelj istih.</w:t>
      </w:r>
      <w:r w:rsidR="00AF7E41">
        <w:rPr>
          <w:rFonts w:ascii="Times New Roman" w:hAnsi="Times New Roman" w:cs="Times New Roman"/>
          <w:sz w:val="24"/>
          <w:szCs w:val="24"/>
        </w:rPr>
        <w:t xml:space="preserve"> Takođe, tu su i </w:t>
      </w:r>
      <w:r w:rsidRPr="00DF70CD">
        <w:rPr>
          <w:rFonts w:ascii="Times New Roman" w:hAnsi="Times New Roman" w:cs="Times New Roman"/>
          <w:sz w:val="24"/>
          <w:szCs w:val="24"/>
        </w:rPr>
        <w:t xml:space="preserve">programi u kojima se TO Tivat pojavljuje </w:t>
      </w:r>
      <w:r w:rsidR="009F5BE7">
        <w:rPr>
          <w:rFonts w:ascii="Times New Roman" w:hAnsi="Times New Roman" w:cs="Times New Roman"/>
          <w:sz w:val="24"/>
          <w:szCs w:val="24"/>
        </w:rPr>
        <w:t xml:space="preserve">isključivo </w:t>
      </w:r>
      <w:r w:rsidRPr="00DF70CD">
        <w:rPr>
          <w:rFonts w:ascii="Times New Roman" w:hAnsi="Times New Roman" w:cs="Times New Roman"/>
          <w:sz w:val="24"/>
          <w:szCs w:val="24"/>
        </w:rPr>
        <w:t>kao vodeći pokrovitelj</w:t>
      </w:r>
      <w:r w:rsidR="009F5BE7">
        <w:rPr>
          <w:rFonts w:ascii="Times New Roman" w:hAnsi="Times New Roman" w:cs="Times New Roman"/>
          <w:sz w:val="24"/>
          <w:szCs w:val="24"/>
        </w:rPr>
        <w:t>, ali ne i organizator, poput</w:t>
      </w:r>
      <w:r w:rsidRPr="00DF70CD">
        <w:rPr>
          <w:rFonts w:ascii="Times New Roman" w:hAnsi="Times New Roman" w:cs="Times New Roman"/>
          <w:sz w:val="24"/>
          <w:szCs w:val="24"/>
        </w:rPr>
        <w:t>: “Žućenica fest”, “Lastovske fešte”, “Fešta od rogača”, “Sajmovi suvenira, rukotvorina, vina i tradicionalnih proizvoda, zanata, sajmova maslinarskih proizvo</w:t>
      </w:r>
      <w:r w:rsidR="009F5BE7">
        <w:rPr>
          <w:rFonts w:ascii="Times New Roman" w:hAnsi="Times New Roman" w:cs="Times New Roman"/>
          <w:sz w:val="24"/>
          <w:szCs w:val="24"/>
        </w:rPr>
        <w:t xml:space="preserve">da i ostalih gastro događaja”. Zatim, kao pokrovitelj i brojnih </w:t>
      </w:r>
      <w:r w:rsidRPr="00DF70CD">
        <w:rPr>
          <w:rFonts w:ascii="Times New Roman" w:hAnsi="Times New Roman" w:cs="Times New Roman"/>
          <w:sz w:val="24"/>
          <w:szCs w:val="24"/>
        </w:rPr>
        <w:t xml:space="preserve">drugih turistički značajnih projekata </w:t>
      </w:r>
      <w:r w:rsidR="009F5BE7">
        <w:rPr>
          <w:rFonts w:ascii="Times New Roman" w:hAnsi="Times New Roman" w:cs="Times New Roman"/>
          <w:sz w:val="24"/>
          <w:szCs w:val="24"/>
        </w:rPr>
        <w:t xml:space="preserve">za našu destinaciju, </w:t>
      </w:r>
      <w:r w:rsidRPr="00DF70CD">
        <w:rPr>
          <w:rFonts w:ascii="Times New Roman" w:hAnsi="Times New Roman" w:cs="Times New Roman"/>
          <w:sz w:val="24"/>
          <w:szCs w:val="24"/>
        </w:rPr>
        <w:t>kao što su: Karnevali, Festivali performera i umjetnosti, muzički</w:t>
      </w:r>
      <w:r w:rsidR="009F5BE7">
        <w:rPr>
          <w:rFonts w:ascii="Times New Roman" w:hAnsi="Times New Roman" w:cs="Times New Roman"/>
          <w:sz w:val="24"/>
          <w:szCs w:val="24"/>
        </w:rPr>
        <w:t xml:space="preserve"> festivali, modni događaji, sportska dešavanja i sl.</w:t>
      </w:r>
      <w:r w:rsidRPr="00DF70CD">
        <w:rPr>
          <w:rFonts w:ascii="Times New Roman" w:hAnsi="Times New Roman" w:cs="Times New Roman"/>
          <w:sz w:val="24"/>
          <w:szCs w:val="24"/>
        </w:rPr>
        <w:t xml:space="preserve"> Namjera TO Tivat je da opredjeljujući sredstva u finansijskom planu za manifestacije od značaja na nivou </w:t>
      </w:r>
      <w:r w:rsidR="009F5BE7">
        <w:rPr>
          <w:rFonts w:ascii="Times New Roman" w:hAnsi="Times New Roman" w:cs="Times New Roman"/>
          <w:sz w:val="24"/>
          <w:szCs w:val="24"/>
        </w:rPr>
        <w:t>opš</w:t>
      </w:r>
      <w:r w:rsidRPr="00DF70CD">
        <w:rPr>
          <w:rFonts w:ascii="Times New Roman" w:hAnsi="Times New Roman" w:cs="Times New Roman"/>
          <w:sz w:val="24"/>
          <w:szCs w:val="24"/>
        </w:rPr>
        <w:t>tine Tivat</w:t>
      </w:r>
      <w:r w:rsidR="009F5BE7">
        <w:rPr>
          <w:rFonts w:ascii="Times New Roman" w:hAnsi="Times New Roman" w:cs="Times New Roman"/>
          <w:sz w:val="24"/>
          <w:szCs w:val="24"/>
        </w:rPr>
        <w:t>, jeste da upravo svake godine značajnije pomogne iste i pruži</w:t>
      </w:r>
      <w:r w:rsidRPr="00DF70CD">
        <w:rPr>
          <w:rFonts w:ascii="Times New Roman" w:hAnsi="Times New Roman" w:cs="Times New Roman"/>
          <w:sz w:val="24"/>
          <w:szCs w:val="24"/>
        </w:rPr>
        <w:t xml:space="preserve"> im jedan kvaliteniji </w:t>
      </w:r>
      <w:r w:rsidR="009F5BE7">
        <w:rPr>
          <w:rFonts w:ascii="Times New Roman" w:hAnsi="Times New Roman" w:cs="Times New Roman"/>
          <w:sz w:val="24"/>
          <w:szCs w:val="24"/>
        </w:rPr>
        <w:lastRenderedPageBreak/>
        <w:t>razlog</w:t>
      </w:r>
      <w:r w:rsidRPr="00DF70CD">
        <w:rPr>
          <w:rFonts w:ascii="Times New Roman" w:hAnsi="Times New Roman" w:cs="Times New Roman"/>
          <w:sz w:val="24"/>
          <w:szCs w:val="24"/>
        </w:rPr>
        <w:t xml:space="preserve"> postojanja</w:t>
      </w:r>
      <w:r w:rsidR="009F5BE7">
        <w:rPr>
          <w:rFonts w:ascii="Times New Roman" w:hAnsi="Times New Roman" w:cs="Times New Roman"/>
          <w:sz w:val="24"/>
          <w:szCs w:val="24"/>
        </w:rPr>
        <w:t>.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9F5BE7">
        <w:rPr>
          <w:rFonts w:ascii="Times New Roman" w:hAnsi="Times New Roman" w:cs="Times New Roman"/>
          <w:sz w:val="24"/>
          <w:szCs w:val="24"/>
        </w:rPr>
        <w:t>Jedna</w:t>
      </w:r>
      <w:r w:rsidRPr="00DF70CD">
        <w:rPr>
          <w:rFonts w:ascii="Times New Roman" w:hAnsi="Times New Roman" w:cs="Times New Roman"/>
          <w:sz w:val="24"/>
          <w:szCs w:val="24"/>
        </w:rPr>
        <w:t xml:space="preserve"> od takvih manifestacija svakako</w:t>
      </w:r>
      <w:r w:rsidR="009F5BE7">
        <w:rPr>
          <w:rFonts w:ascii="Times New Roman" w:hAnsi="Times New Roman" w:cs="Times New Roman"/>
          <w:sz w:val="24"/>
          <w:szCs w:val="24"/>
        </w:rPr>
        <w:t xml:space="preserve"> je</w:t>
      </w:r>
      <w:r w:rsidRPr="00DF70CD">
        <w:rPr>
          <w:rFonts w:ascii="Times New Roman" w:hAnsi="Times New Roman" w:cs="Times New Roman"/>
          <w:sz w:val="24"/>
          <w:szCs w:val="24"/>
        </w:rPr>
        <w:t xml:space="preserve"> Boćarska olimpijada</w:t>
      </w:r>
      <w:r w:rsidR="009F5BE7">
        <w:rPr>
          <w:rFonts w:ascii="Times New Roman" w:hAnsi="Times New Roman" w:cs="Times New Roman"/>
          <w:sz w:val="24"/>
          <w:szCs w:val="24"/>
        </w:rPr>
        <w:t xml:space="preserve">, koja se u našem gradu organizuje već dugi niz godina i po kojoj je Tivat vrlo prepoznat i atraktivan. </w:t>
      </w:r>
      <w:r w:rsidRPr="00DF70CD">
        <w:rPr>
          <w:rFonts w:ascii="Times New Roman" w:hAnsi="Times New Roman" w:cs="Times New Roman"/>
          <w:sz w:val="24"/>
          <w:szCs w:val="24"/>
        </w:rPr>
        <w:t xml:space="preserve">Žućenica fest </w:t>
      </w:r>
      <w:r w:rsidR="009F5BE7">
        <w:rPr>
          <w:rFonts w:ascii="Times New Roman" w:hAnsi="Times New Roman" w:cs="Times New Roman"/>
          <w:sz w:val="24"/>
          <w:szCs w:val="24"/>
        </w:rPr>
        <w:t xml:space="preserve">je još jedna takva manifestacija, </w:t>
      </w:r>
      <w:r w:rsidRPr="00DF70CD">
        <w:rPr>
          <w:rFonts w:ascii="Times New Roman" w:hAnsi="Times New Roman" w:cs="Times New Roman"/>
          <w:sz w:val="24"/>
          <w:szCs w:val="24"/>
        </w:rPr>
        <w:t xml:space="preserve">u sklopu koje je </w:t>
      </w:r>
      <w:r w:rsidR="009F5BE7">
        <w:rPr>
          <w:rFonts w:ascii="Times New Roman" w:hAnsi="Times New Roman" w:cs="Times New Roman"/>
          <w:sz w:val="24"/>
          <w:szCs w:val="24"/>
        </w:rPr>
        <w:t xml:space="preserve">ove godine </w:t>
      </w:r>
      <w:r w:rsidRPr="00DF70CD">
        <w:rPr>
          <w:rFonts w:ascii="Times New Roman" w:hAnsi="Times New Roman" w:cs="Times New Roman"/>
          <w:sz w:val="24"/>
          <w:szCs w:val="24"/>
        </w:rPr>
        <w:t xml:space="preserve">TO Tivat spremna podržati izradu </w:t>
      </w:r>
      <w:r w:rsidR="009F5BE7">
        <w:rPr>
          <w:rFonts w:ascii="Times New Roman" w:hAnsi="Times New Roman" w:cs="Times New Roman"/>
          <w:sz w:val="24"/>
          <w:szCs w:val="24"/>
        </w:rPr>
        <w:t xml:space="preserve">jednog </w:t>
      </w:r>
      <w:r w:rsidRPr="00DF70CD">
        <w:rPr>
          <w:rFonts w:ascii="Times New Roman" w:hAnsi="Times New Roman" w:cs="Times New Roman"/>
          <w:sz w:val="24"/>
          <w:szCs w:val="24"/>
        </w:rPr>
        <w:t xml:space="preserve">specifičnog i prepoznatljivog suvenira u cilju kreiranja posebnog identitita destinacije kada je ova jestiva trava </w:t>
      </w:r>
      <w:r w:rsidR="009F5BE7">
        <w:rPr>
          <w:rFonts w:ascii="Times New Roman" w:hAnsi="Times New Roman" w:cs="Times New Roman"/>
          <w:sz w:val="24"/>
          <w:szCs w:val="24"/>
        </w:rPr>
        <w:t xml:space="preserve">i njena manifestacija u pitanju. Za ovakve i slične </w:t>
      </w:r>
      <w:r w:rsidR="00E0330D">
        <w:rPr>
          <w:rFonts w:ascii="Times New Roman" w:hAnsi="Times New Roman" w:cs="Times New Roman"/>
          <w:sz w:val="24"/>
          <w:szCs w:val="24"/>
        </w:rPr>
        <w:t>inicijative,</w:t>
      </w:r>
      <w:r w:rsidR="009F5BE7">
        <w:rPr>
          <w:rFonts w:ascii="Times New Roman" w:hAnsi="Times New Roman" w:cs="Times New Roman"/>
          <w:sz w:val="24"/>
          <w:szCs w:val="24"/>
        </w:rPr>
        <w:t xml:space="preserve"> TO Tivat je </w:t>
      </w:r>
      <w:r w:rsidR="00E0330D">
        <w:rPr>
          <w:rFonts w:ascii="Times New Roman" w:hAnsi="Times New Roman" w:cs="Times New Roman"/>
          <w:sz w:val="24"/>
          <w:szCs w:val="24"/>
        </w:rPr>
        <w:t xml:space="preserve">u finansijskom planu </w:t>
      </w:r>
      <w:r w:rsidR="009F5BE7">
        <w:rPr>
          <w:rFonts w:ascii="Times New Roman" w:hAnsi="Times New Roman" w:cs="Times New Roman"/>
          <w:sz w:val="24"/>
          <w:szCs w:val="24"/>
        </w:rPr>
        <w:t xml:space="preserve">izdvojila </w:t>
      </w:r>
      <w:r w:rsidR="00E0330D">
        <w:rPr>
          <w:rFonts w:ascii="Times New Roman" w:hAnsi="Times New Roman" w:cs="Times New Roman"/>
          <w:sz w:val="24"/>
          <w:szCs w:val="24"/>
        </w:rPr>
        <w:t xml:space="preserve">posebno opredijeljena sredstva kao </w:t>
      </w:r>
      <w:r w:rsidR="009F5BE7">
        <w:rPr>
          <w:rFonts w:ascii="Times New Roman" w:hAnsi="Times New Roman" w:cs="Times New Roman"/>
          <w:sz w:val="24"/>
          <w:szCs w:val="24"/>
        </w:rPr>
        <w:t xml:space="preserve">sufinansiranje projekta od značaja za opštinu Tivat. </w:t>
      </w:r>
      <w:r w:rsidRPr="00DF70CD">
        <w:rPr>
          <w:rFonts w:ascii="Times New Roman" w:hAnsi="Times New Roman" w:cs="Times New Roman"/>
          <w:sz w:val="24"/>
          <w:szCs w:val="24"/>
        </w:rPr>
        <w:t>U godini za nama, izdiferecirale su se i brojne druge atrakcije, intersantne i prepoznatljive sa kulturnog i turističkog značaja za naš grad, te kao takve se nezaobilazno nalaze i u Planu za 2019. godinu. Takve manifestacije, planiraju biti vodeći pokroviteljski projekti TO Tivat i sve više opredjeljuju posjetu destinaciji u periodu koji se</w:t>
      </w:r>
      <w:r w:rsidR="00E0330D">
        <w:rPr>
          <w:rFonts w:ascii="Times New Roman" w:hAnsi="Times New Roman" w:cs="Times New Roman"/>
          <w:sz w:val="24"/>
          <w:szCs w:val="24"/>
        </w:rPr>
        <w:t xml:space="preserve"> ne odnosi na samu TOP sezonu, a</w:t>
      </w:r>
      <w:r w:rsidRPr="00DF70CD">
        <w:rPr>
          <w:rFonts w:ascii="Times New Roman" w:hAnsi="Times New Roman" w:cs="Times New Roman"/>
          <w:sz w:val="24"/>
          <w:szCs w:val="24"/>
        </w:rPr>
        <w:t xml:space="preserve"> to su:</w:t>
      </w:r>
      <w:r w:rsidR="00AA0C53">
        <w:rPr>
          <w:rFonts w:ascii="Times New Roman" w:hAnsi="Times New Roman" w:cs="Times New Roman"/>
          <w:sz w:val="24"/>
          <w:szCs w:val="24"/>
        </w:rPr>
        <w:t xml:space="preserve"> </w:t>
      </w:r>
      <w:r w:rsidR="00E0330D">
        <w:rPr>
          <w:rFonts w:ascii="Times New Roman" w:hAnsi="Times New Roman" w:cs="Times New Roman"/>
          <w:sz w:val="24"/>
          <w:szCs w:val="24"/>
        </w:rPr>
        <w:t xml:space="preserve">“Tivat World music festival”, </w:t>
      </w:r>
      <w:r w:rsidRPr="00DF70CD">
        <w:rPr>
          <w:rFonts w:ascii="Times New Roman" w:hAnsi="Times New Roman" w:cs="Times New Roman"/>
          <w:sz w:val="24"/>
          <w:szCs w:val="24"/>
        </w:rPr>
        <w:t xml:space="preserve">“Tivatski ljetnji karneval”, “Doček Nove godine”, kao i brojni drugi programi koji imaju za cilj što bolju turističku afirmaciju i promociju grada. </w:t>
      </w:r>
    </w:p>
    <w:p w:rsidR="0073150D" w:rsidRPr="00DF70CD" w:rsidRDefault="0073150D" w:rsidP="00327EC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Kao i svake godine putem medija i prigodni</w:t>
      </w:r>
      <w:r w:rsidR="004F4682" w:rsidRPr="00DF70CD">
        <w:rPr>
          <w:rFonts w:ascii="Times New Roman" w:hAnsi="Times New Roman" w:cs="Times New Roman"/>
          <w:sz w:val="24"/>
          <w:szCs w:val="24"/>
        </w:rPr>
        <w:t>m propagandnim letcima</w:t>
      </w:r>
      <w:r w:rsidR="00327ECD" w:rsidRPr="00DF70CD">
        <w:rPr>
          <w:rFonts w:ascii="Times New Roman" w:hAnsi="Times New Roman" w:cs="Times New Roman"/>
          <w:sz w:val="24"/>
          <w:szCs w:val="24"/>
        </w:rPr>
        <w:t>,</w:t>
      </w:r>
      <w:r w:rsidR="004F4682" w:rsidRPr="00DF70CD">
        <w:rPr>
          <w:rFonts w:ascii="Times New Roman" w:hAnsi="Times New Roman" w:cs="Times New Roman"/>
          <w:sz w:val="24"/>
          <w:szCs w:val="24"/>
        </w:rPr>
        <w:t xml:space="preserve"> uticat će se na sve</w:t>
      </w:r>
      <w:r w:rsidRPr="00DF70CD">
        <w:rPr>
          <w:rFonts w:ascii="Times New Roman" w:hAnsi="Times New Roman" w:cs="Times New Roman"/>
          <w:sz w:val="24"/>
          <w:szCs w:val="24"/>
        </w:rPr>
        <w:t xml:space="preserve"> izdavaoce privatnog smještaja da legalizuju svoje kapacitete</w:t>
      </w:r>
      <w:r w:rsidR="002937A6" w:rsidRPr="00DF70CD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kako b</w:t>
      </w:r>
      <w:r w:rsidR="004F4682" w:rsidRPr="00DF70CD">
        <w:rPr>
          <w:rFonts w:ascii="Times New Roman" w:hAnsi="Times New Roman" w:cs="Times New Roman"/>
          <w:sz w:val="24"/>
          <w:szCs w:val="24"/>
        </w:rPr>
        <w:t>i izbjegli nepotrebne problem</w:t>
      </w:r>
      <w:r w:rsidR="00253A7E" w:rsidRPr="00DF70CD">
        <w:rPr>
          <w:rFonts w:ascii="Times New Roman" w:hAnsi="Times New Roman" w:cs="Times New Roman"/>
          <w:sz w:val="24"/>
          <w:szCs w:val="24"/>
        </w:rPr>
        <w:t>e</w:t>
      </w:r>
      <w:r w:rsidR="004F4682" w:rsidRPr="00DF70CD">
        <w:rPr>
          <w:rFonts w:ascii="Times New Roman" w:hAnsi="Times New Roman" w:cs="Times New Roman"/>
          <w:sz w:val="24"/>
          <w:szCs w:val="24"/>
        </w:rPr>
        <w:t xml:space="preserve"> i nađu se u </w:t>
      </w:r>
      <w:r w:rsidR="00E0330D">
        <w:rPr>
          <w:rFonts w:ascii="Times New Roman" w:hAnsi="Times New Roman" w:cs="Times New Roman"/>
          <w:sz w:val="24"/>
          <w:szCs w:val="24"/>
        </w:rPr>
        <w:t xml:space="preserve">bazi legalnih izdavalaca </w:t>
      </w:r>
      <w:r w:rsidR="00754795" w:rsidRPr="00DF70CD">
        <w:rPr>
          <w:rFonts w:ascii="Times New Roman" w:hAnsi="Times New Roman" w:cs="Times New Roman"/>
          <w:sz w:val="24"/>
          <w:szCs w:val="24"/>
        </w:rPr>
        <w:t xml:space="preserve">privatnog smještaja 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za </w:t>
      </w:r>
      <w:r w:rsidR="00E0330D">
        <w:rPr>
          <w:rFonts w:ascii="Times New Roman" w:hAnsi="Times New Roman" w:cs="Times New Roman"/>
          <w:sz w:val="24"/>
          <w:szCs w:val="24"/>
        </w:rPr>
        <w:t>potrebe promocije nastupajuće sezone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 2019</w:t>
      </w:r>
      <w:r w:rsidR="00E0330D">
        <w:rPr>
          <w:rFonts w:ascii="Times New Roman" w:hAnsi="Times New Roman" w:cs="Times New Roman"/>
          <w:sz w:val="24"/>
          <w:szCs w:val="24"/>
        </w:rPr>
        <w:t>.godine.</w:t>
      </w:r>
    </w:p>
    <w:p w:rsidR="0073150D" w:rsidRPr="00DF70CD" w:rsidRDefault="0073150D" w:rsidP="00327EC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Turistička organizacija planira organizaciju </w:t>
      </w:r>
      <w:r w:rsidR="00AA5B7B" w:rsidRPr="00DF70CD">
        <w:rPr>
          <w:rFonts w:ascii="Times New Roman" w:hAnsi="Times New Roman" w:cs="Times New Roman"/>
          <w:sz w:val="24"/>
          <w:szCs w:val="24"/>
        </w:rPr>
        <w:t>viš</w:t>
      </w:r>
      <w:r w:rsidR="0046080D" w:rsidRPr="00DF70CD">
        <w:rPr>
          <w:rFonts w:ascii="Times New Roman" w:hAnsi="Times New Roman" w:cs="Times New Roman"/>
          <w:sz w:val="24"/>
          <w:szCs w:val="24"/>
        </w:rPr>
        <w:t>e manifestacija za ljeto 2019.</w:t>
      </w:r>
      <w:r w:rsidR="00AA5B7B" w:rsidRPr="00DF70CD">
        <w:rPr>
          <w:rFonts w:ascii="Times New Roman" w:hAnsi="Times New Roman" w:cs="Times New Roman"/>
          <w:sz w:val="24"/>
          <w:szCs w:val="24"/>
        </w:rPr>
        <w:t xml:space="preserve"> god</w:t>
      </w:r>
      <w:r w:rsidRPr="00DF70CD">
        <w:rPr>
          <w:rFonts w:ascii="Times New Roman" w:hAnsi="Times New Roman" w:cs="Times New Roman"/>
          <w:sz w:val="24"/>
          <w:szCs w:val="24"/>
        </w:rPr>
        <w:t>.</w:t>
      </w:r>
      <w:r w:rsidR="00327ECD" w:rsidRPr="00DF70CD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46080D" w:rsidRPr="00DF70CD">
        <w:rPr>
          <w:rFonts w:ascii="Times New Roman" w:hAnsi="Times New Roman" w:cs="Times New Roman"/>
          <w:sz w:val="24"/>
          <w:szCs w:val="24"/>
        </w:rPr>
        <w:t>u cilju</w:t>
      </w:r>
      <w:r w:rsidR="009A1421">
        <w:rPr>
          <w:rFonts w:ascii="Times New Roman" w:hAnsi="Times New Roman" w:cs="Times New Roman"/>
          <w:sz w:val="24"/>
          <w:szCs w:val="24"/>
        </w:rPr>
        <w:t xml:space="preserve"> kojih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E0330D">
        <w:rPr>
          <w:rFonts w:ascii="Times New Roman" w:hAnsi="Times New Roman" w:cs="Times New Roman"/>
          <w:sz w:val="24"/>
          <w:szCs w:val="24"/>
        </w:rPr>
        <w:t>planira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 obez</w:t>
      </w:r>
      <w:r w:rsidR="00661082" w:rsidRPr="00DF70CD">
        <w:rPr>
          <w:rFonts w:ascii="Times New Roman" w:hAnsi="Times New Roman" w:cs="Times New Roman"/>
          <w:sz w:val="24"/>
          <w:szCs w:val="24"/>
        </w:rPr>
        <w:t>bijediti</w:t>
      </w:r>
      <w:r w:rsidR="00E0330D">
        <w:rPr>
          <w:rFonts w:ascii="Times New Roman" w:hAnsi="Times New Roman" w:cs="Times New Roman"/>
          <w:sz w:val="24"/>
          <w:szCs w:val="24"/>
        </w:rPr>
        <w:t xml:space="preserve"> neki vid sopstvenog produkcijskog mate</w:t>
      </w:r>
      <w:r w:rsidR="009A1421">
        <w:rPr>
          <w:rFonts w:ascii="Times New Roman" w:hAnsi="Times New Roman" w:cs="Times New Roman"/>
          <w:sz w:val="24"/>
          <w:szCs w:val="24"/>
        </w:rPr>
        <w:t>r</w:t>
      </w:r>
      <w:r w:rsidR="00E0330D">
        <w:rPr>
          <w:rFonts w:ascii="Times New Roman" w:hAnsi="Times New Roman" w:cs="Times New Roman"/>
          <w:sz w:val="24"/>
          <w:szCs w:val="24"/>
        </w:rPr>
        <w:t>ijala, te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u narednim godinama uticati na uštedu ovog dijela troška koji je </w:t>
      </w:r>
      <w:r w:rsidR="00E0330D">
        <w:rPr>
          <w:rFonts w:ascii="Times New Roman" w:hAnsi="Times New Roman" w:cs="Times New Roman"/>
          <w:sz w:val="24"/>
          <w:szCs w:val="24"/>
        </w:rPr>
        <w:t>ranije morala iznajmljivati. N</w:t>
      </w:r>
      <w:r w:rsidR="0046080D" w:rsidRPr="00DF70CD">
        <w:rPr>
          <w:rFonts w:ascii="Times New Roman" w:hAnsi="Times New Roman" w:cs="Times New Roman"/>
          <w:sz w:val="24"/>
          <w:szCs w:val="24"/>
        </w:rPr>
        <w:t>a ovaj način bi svojom opremom pomogla i drugim institucijama koje org</w:t>
      </w:r>
      <w:r w:rsidR="00E0330D">
        <w:rPr>
          <w:rFonts w:ascii="Times New Roman" w:hAnsi="Times New Roman" w:cs="Times New Roman"/>
          <w:sz w:val="24"/>
          <w:szCs w:val="24"/>
        </w:rPr>
        <w:t>anizuju svoje događaje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 i uticati</w:t>
      </w:r>
      <w:r w:rsidR="00AA0C53">
        <w:rPr>
          <w:rFonts w:ascii="Times New Roman" w:hAnsi="Times New Roman" w:cs="Times New Roman"/>
          <w:sz w:val="24"/>
          <w:szCs w:val="24"/>
        </w:rPr>
        <w:t xml:space="preserve"> na uštede njihovih troškova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661082" w:rsidRPr="00DF70CD">
        <w:rPr>
          <w:rFonts w:ascii="Times New Roman" w:hAnsi="Times New Roman" w:cs="Times New Roman"/>
          <w:sz w:val="24"/>
          <w:szCs w:val="24"/>
        </w:rPr>
        <w:t>na uštrb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 obezbijeđenja </w:t>
      </w:r>
      <w:r w:rsidR="00661082" w:rsidRPr="00DF70CD">
        <w:rPr>
          <w:rFonts w:ascii="Times New Roman" w:hAnsi="Times New Roman" w:cs="Times New Roman"/>
          <w:sz w:val="24"/>
          <w:szCs w:val="24"/>
        </w:rPr>
        <w:t>boljeg kvaliteta turistič</w:t>
      </w:r>
      <w:r w:rsidR="0046080D" w:rsidRPr="00DF70CD">
        <w:rPr>
          <w:rFonts w:ascii="Times New Roman" w:hAnsi="Times New Roman" w:cs="Times New Roman"/>
          <w:sz w:val="24"/>
          <w:szCs w:val="24"/>
        </w:rPr>
        <w:t>ke ponude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. </w:t>
      </w:r>
      <w:r w:rsidR="00E0330D">
        <w:rPr>
          <w:rFonts w:ascii="Times New Roman" w:hAnsi="Times New Roman" w:cs="Times New Roman"/>
          <w:sz w:val="24"/>
          <w:szCs w:val="24"/>
        </w:rPr>
        <w:t>Ovom namjerom, osiguralo bi se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 smanjenje devastacije broda</w:t>
      </w:r>
      <w:r w:rsidR="00E0330D">
        <w:rPr>
          <w:rFonts w:ascii="Times New Roman" w:hAnsi="Times New Roman" w:cs="Times New Roman"/>
          <w:sz w:val="24"/>
          <w:szCs w:val="24"/>
        </w:rPr>
        <w:t xml:space="preserve"> “Jadran”, </w:t>
      </w:r>
      <w:r w:rsidR="0046080D" w:rsidRPr="00DF70CD">
        <w:rPr>
          <w:rFonts w:ascii="Times New Roman" w:hAnsi="Times New Roman" w:cs="Times New Roman"/>
          <w:sz w:val="24"/>
          <w:szCs w:val="24"/>
        </w:rPr>
        <w:t>čije godine postojanja nas</w:t>
      </w:r>
      <w:r w:rsidR="00E0330D">
        <w:rPr>
          <w:rFonts w:ascii="Times New Roman" w:hAnsi="Times New Roman" w:cs="Times New Roman"/>
          <w:sz w:val="24"/>
          <w:szCs w:val="24"/>
        </w:rPr>
        <w:t xml:space="preserve"> svih kao odgovornih sugrađana </w:t>
      </w:r>
      <w:r w:rsidR="0046080D" w:rsidRPr="00DF70CD">
        <w:rPr>
          <w:rFonts w:ascii="Times New Roman" w:hAnsi="Times New Roman" w:cs="Times New Roman"/>
          <w:sz w:val="24"/>
          <w:szCs w:val="24"/>
        </w:rPr>
        <w:t>obavezu</w:t>
      </w:r>
      <w:r w:rsidR="003F5838">
        <w:rPr>
          <w:rFonts w:ascii="Times New Roman" w:hAnsi="Times New Roman" w:cs="Times New Roman"/>
          <w:sz w:val="24"/>
          <w:szCs w:val="24"/>
        </w:rPr>
        <w:t>ju i zahtjevaju veću obazrivost</w:t>
      </w:r>
      <w:r w:rsidR="00C14E10">
        <w:rPr>
          <w:rFonts w:ascii="Times New Roman" w:hAnsi="Times New Roman" w:cs="Times New Roman"/>
          <w:sz w:val="24"/>
          <w:szCs w:val="24"/>
        </w:rPr>
        <w:t>,</w:t>
      </w:r>
      <w:r w:rsidR="003F5838">
        <w:rPr>
          <w:rFonts w:ascii="Times New Roman" w:hAnsi="Times New Roman" w:cs="Times New Roman"/>
          <w:sz w:val="24"/>
          <w:szCs w:val="24"/>
        </w:rPr>
        <w:t xml:space="preserve"> </w:t>
      </w:r>
      <w:r w:rsidR="00661082" w:rsidRPr="00DF70CD">
        <w:rPr>
          <w:rFonts w:ascii="Times New Roman" w:hAnsi="Times New Roman" w:cs="Times New Roman"/>
          <w:sz w:val="24"/>
          <w:szCs w:val="24"/>
        </w:rPr>
        <w:t>kada je u pitanju ovo pokretno blago.</w:t>
      </w:r>
    </w:p>
    <w:p w:rsidR="0073150D" w:rsidRPr="00DF70CD" w:rsidRDefault="0073150D" w:rsidP="003F5838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Logistički, a shodno 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finansijskim mogućnostima, </w:t>
      </w:r>
      <w:r w:rsidR="00AA5B7B" w:rsidRPr="00DF70CD">
        <w:rPr>
          <w:rFonts w:ascii="Times New Roman" w:hAnsi="Times New Roman" w:cs="Times New Roman"/>
          <w:sz w:val="24"/>
          <w:szCs w:val="24"/>
        </w:rPr>
        <w:t>TO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AA5B7B" w:rsidRPr="00DF70CD">
        <w:rPr>
          <w:rFonts w:ascii="Times New Roman" w:hAnsi="Times New Roman" w:cs="Times New Roman"/>
          <w:sz w:val="24"/>
          <w:szCs w:val="24"/>
        </w:rPr>
        <w:t>Tivat će nastaviti i dalje sa podržavanjem manifestacija</w:t>
      </w:r>
      <w:r w:rsidRPr="00DF70CD">
        <w:rPr>
          <w:rFonts w:ascii="Times New Roman" w:hAnsi="Times New Roman" w:cs="Times New Roman"/>
          <w:sz w:val="24"/>
          <w:szCs w:val="24"/>
        </w:rPr>
        <w:t xml:space="preserve"> i aktivnosti</w:t>
      </w:r>
      <w:r w:rsidR="00661082" w:rsidRPr="00DF70CD">
        <w:rPr>
          <w:rFonts w:ascii="Times New Roman" w:hAnsi="Times New Roman" w:cs="Times New Roman"/>
          <w:sz w:val="24"/>
          <w:szCs w:val="24"/>
        </w:rPr>
        <w:t>ma</w:t>
      </w:r>
      <w:r w:rsidRPr="00DF70CD">
        <w:rPr>
          <w:rFonts w:ascii="Times New Roman" w:hAnsi="Times New Roman" w:cs="Times New Roman"/>
          <w:sz w:val="24"/>
          <w:szCs w:val="24"/>
        </w:rPr>
        <w:t xml:space="preserve"> koje imaju za cilj unapređenje turističkog proizvoda, kao i stvaranje prepoznatljivog imidža grada. Na zahtjev mjesnih zajednica, 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predstavnika </w:t>
      </w:r>
      <w:r w:rsidR="0046080D" w:rsidRPr="00DF70CD">
        <w:rPr>
          <w:rFonts w:ascii="Times New Roman" w:hAnsi="Times New Roman" w:cs="Times New Roman"/>
          <w:sz w:val="24"/>
          <w:szCs w:val="24"/>
        </w:rPr>
        <w:t xml:space="preserve">NVO 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sektora </w:t>
      </w:r>
      <w:r w:rsidR="0046080D" w:rsidRPr="00DF70CD">
        <w:rPr>
          <w:rFonts w:ascii="Times New Roman" w:hAnsi="Times New Roman" w:cs="Times New Roman"/>
          <w:sz w:val="24"/>
          <w:szCs w:val="24"/>
        </w:rPr>
        <w:t>i drugih predstavnika opštine</w:t>
      </w:r>
      <w:r w:rsidR="003F5838">
        <w:rPr>
          <w:rFonts w:ascii="Times New Roman" w:hAnsi="Times New Roman" w:cs="Times New Roman"/>
          <w:sz w:val="24"/>
          <w:szCs w:val="24"/>
        </w:rPr>
        <w:t xml:space="preserve"> i građana, </w:t>
      </w:r>
      <w:r w:rsidR="0046080D" w:rsidRPr="00DF70CD">
        <w:rPr>
          <w:rFonts w:ascii="Times New Roman" w:hAnsi="Times New Roman" w:cs="Times New Roman"/>
          <w:sz w:val="24"/>
          <w:szCs w:val="24"/>
        </w:rPr>
        <w:t>TO Tivat će opredijel</w:t>
      </w:r>
      <w:r w:rsidR="00725541" w:rsidRPr="00DF70CD">
        <w:rPr>
          <w:rFonts w:ascii="Times New Roman" w:hAnsi="Times New Roman" w:cs="Times New Roman"/>
          <w:sz w:val="24"/>
          <w:szCs w:val="24"/>
        </w:rPr>
        <w:t xml:space="preserve">iti određeni fond za sve 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pristigle </w:t>
      </w:r>
      <w:r w:rsidR="00725541" w:rsidRPr="00DF70CD">
        <w:rPr>
          <w:rFonts w:ascii="Times New Roman" w:hAnsi="Times New Roman" w:cs="Times New Roman"/>
          <w:sz w:val="24"/>
          <w:szCs w:val="24"/>
        </w:rPr>
        <w:t>zahtjeve</w:t>
      </w:r>
      <w:r w:rsidR="00661082" w:rsidRPr="00DF70CD">
        <w:rPr>
          <w:rFonts w:ascii="Times New Roman" w:hAnsi="Times New Roman" w:cs="Times New Roman"/>
          <w:sz w:val="24"/>
          <w:szCs w:val="24"/>
        </w:rPr>
        <w:t>,</w:t>
      </w:r>
      <w:r w:rsidR="003F5838" w:rsidRPr="003F5838">
        <w:rPr>
          <w:rFonts w:ascii="Times New Roman" w:hAnsi="Times New Roman" w:cs="Times New Roman"/>
          <w:sz w:val="24"/>
          <w:szCs w:val="24"/>
        </w:rPr>
        <w:t xml:space="preserve"> </w:t>
      </w:r>
      <w:r w:rsidR="003F5838" w:rsidRPr="00DF70CD">
        <w:rPr>
          <w:rFonts w:ascii="Times New Roman" w:hAnsi="Times New Roman" w:cs="Times New Roman"/>
          <w:sz w:val="24"/>
          <w:szCs w:val="24"/>
        </w:rPr>
        <w:t xml:space="preserve">poklanjanjući svoju pažnju, </w:t>
      </w:r>
      <w:r w:rsidR="003F5838">
        <w:rPr>
          <w:rFonts w:ascii="Times New Roman" w:hAnsi="Times New Roman" w:cs="Times New Roman"/>
          <w:sz w:val="24"/>
          <w:szCs w:val="24"/>
        </w:rPr>
        <w:t>pomoć i podršku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 u vezi sa</w:t>
      </w:r>
      <w:r w:rsidR="003F5838">
        <w:rPr>
          <w:rFonts w:ascii="Times New Roman" w:hAnsi="Times New Roman" w:cs="Times New Roman"/>
          <w:sz w:val="24"/>
          <w:szCs w:val="24"/>
        </w:rPr>
        <w:t xml:space="preserve"> svim temama koje podrazumijevaju promociju destinacije</w:t>
      </w:r>
      <w:r w:rsidR="009A1421">
        <w:rPr>
          <w:rFonts w:ascii="Times New Roman" w:hAnsi="Times New Roman" w:cs="Times New Roman"/>
          <w:sz w:val="24"/>
          <w:szCs w:val="24"/>
        </w:rPr>
        <w:t>,</w:t>
      </w:r>
      <w:r w:rsidR="003F5838">
        <w:rPr>
          <w:rFonts w:ascii="Times New Roman" w:hAnsi="Times New Roman" w:cs="Times New Roman"/>
          <w:sz w:val="24"/>
          <w:szCs w:val="24"/>
        </w:rPr>
        <w:t xml:space="preserve"> </w:t>
      </w:r>
      <w:r w:rsidR="00AA0C53">
        <w:rPr>
          <w:rFonts w:ascii="Times New Roman" w:hAnsi="Times New Roman" w:cs="Times New Roman"/>
          <w:sz w:val="24"/>
          <w:szCs w:val="24"/>
        </w:rPr>
        <w:t>u svim svojim specifičnostima i različitostima.</w:t>
      </w:r>
    </w:p>
    <w:p w:rsidR="0073150D" w:rsidRPr="00DF70CD" w:rsidRDefault="00754795" w:rsidP="0073150D">
      <w:pPr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Tokom</w:t>
      </w:r>
      <w:r w:rsidR="0073150D" w:rsidRPr="00DF70CD">
        <w:rPr>
          <w:rFonts w:ascii="Times New Roman" w:hAnsi="Times New Roman" w:cs="Times New Roman"/>
          <w:sz w:val="24"/>
          <w:szCs w:val="24"/>
        </w:rPr>
        <w:t xml:space="preserve"> turističke sezone predlažemo održavanje:</w:t>
      </w:r>
    </w:p>
    <w:p w:rsidR="00AA5B7B" w:rsidRPr="00DF70CD" w:rsidRDefault="00356882" w:rsidP="00327ECD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Gastro </w:t>
      </w:r>
      <w:r w:rsidR="0073150D" w:rsidRPr="00DF70CD">
        <w:rPr>
          <w:rFonts w:ascii="Times New Roman" w:hAnsi="Times New Roman" w:cs="Times New Roman"/>
          <w:sz w:val="24"/>
          <w:szCs w:val="24"/>
        </w:rPr>
        <w:t>manife</w:t>
      </w:r>
      <w:r w:rsidR="004C0B15">
        <w:rPr>
          <w:rFonts w:ascii="Times New Roman" w:hAnsi="Times New Roman" w:cs="Times New Roman"/>
          <w:sz w:val="24"/>
          <w:szCs w:val="24"/>
        </w:rPr>
        <w:t xml:space="preserve">stacije </w:t>
      </w:r>
      <w:r w:rsidR="006276F5">
        <w:rPr>
          <w:rFonts w:ascii="Times New Roman" w:hAnsi="Times New Roman" w:cs="Times New Roman"/>
          <w:sz w:val="24"/>
          <w:szCs w:val="24"/>
        </w:rPr>
        <w:t>“</w:t>
      </w:r>
      <w:r w:rsidR="003F5838">
        <w:rPr>
          <w:rFonts w:ascii="Times New Roman" w:hAnsi="Times New Roman" w:cs="Times New Roman"/>
          <w:sz w:val="24"/>
          <w:szCs w:val="24"/>
        </w:rPr>
        <w:t>Ljeto dobrog ukusa”</w:t>
      </w:r>
      <w:r w:rsidR="00754795" w:rsidRPr="00DF70CD">
        <w:rPr>
          <w:rFonts w:ascii="Times New Roman" w:hAnsi="Times New Roman" w:cs="Times New Roman"/>
          <w:sz w:val="24"/>
          <w:szCs w:val="24"/>
        </w:rPr>
        <w:t>,</w:t>
      </w:r>
      <w:r w:rsidR="0073150D" w:rsidRPr="00DF70CD">
        <w:rPr>
          <w:rFonts w:ascii="Times New Roman" w:hAnsi="Times New Roman" w:cs="Times New Roman"/>
          <w:sz w:val="24"/>
          <w:szCs w:val="24"/>
        </w:rPr>
        <w:t xml:space="preserve"> u saradnji sa zainteresovanim subjektima iz sektora ugostiteljstva i ud</w:t>
      </w:r>
      <w:r w:rsidR="00AA5B7B" w:rsidRPr="00DF70CD">
        <w:rPr>
          <w:rFonts w:ascii="Times New Roman" w:hAnsi="Times New Roman" w:cs="Times New Roman"/>
          <w:sz w:val="24"/>
          <w:szCs w:val="24"/>
        </w:rPr>
        <w:t>ruženja privrednika grada Tivta</w:t>
      </w:r>
      <w:r w:rsidR="00754795" w:rsidRPr="00DF70CD">
        <w:rPr>
          <w:rFonts w:ascii="Times New Roman" w:hAnsi="Times New Roman" w:cs="Times New Roman"/>
          <w:sz w:val="24"/>
          <w:szCs w:val="24"/>
        </w:rPr>
        <w:t>,</w:t>
      </w:r>
      <w:r w:rsidR="00AA5B7B" w:rsidRPr="00DF70CD">
        <w:rPr>
          <w:rFonts w:ascii="Times New Roman" w:hAnsi="Times New Roman" w:cs="Times New Roman"/>
          <w:sz w:val="24"/>
          <w:szCs w:val="24"/>
        </w:rPr>
        <w:t xml:space="preserve"> na brojnim lokalitetima opštine Tivat;</w:t>
      </w:r>
    </w:p>
    <w:p w:rsidR="00AA5B7B" w:rsidRPr="00DF70CD" w:rsidRDefault="0073150D" w:rsidP="00327ECD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 xml:space="preserve">Muzički koncerti </w:t>
      </w:r>
      <w:r w:rsidR="00AA5B7B" w:rsidRPr="00DF70CD">
        <w:rPr>
          <w:rFonts w:ascii="Times New Roman" w:hAnsi="Times New Roman" w:cs="Times New Roman"/>
          <w:sz w:val="24"/>
          <w:szCs w:val="24"/>
        </w:rPr>
        <w:t xml:space="preserve">domaćih i regionalnih zvijezda na lokacijama: </w:t>
      </w:r>
      <w:r w:rsidRPr="00DF70CD">
        <w:rPr>
          <w:rFonts w:ascii="Times New Roman" w:hAnsi="Times New Roman" w:cs="Times New Roman"/>
          <w:sz w:val="24"/>
          <w:szCs w:val="24"/>
        </w:rPr>
        <w:t>riva Pine,</w:t>
      </w:r>
      <w:r w:rsidR="00754795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Pr="00DF70CD">
        <w:rPr>
          <w:rFonts w:ascii="Times New Roman" w:hAnsi="Times New Roman" w:cs="Times New Roman"/>
          <w:sz w:val="24"/>
          <w:szCs w:val="24"/>
        </w:rPr>
        <w:t>Trg Magnolija, stadio</w:t>
      </w:r>
      <w:r w:rsidR="003F5838">
        <w:rPr>
          <w:rFonts w:ascii="Times New Roman" w:hAnsi="Times New Roman" w:cs="Times New Roman"/>
          <w:sz w:val="24"/>
          <w:szCs w:val="24"/>
        </w:rPr>
        <w:t xml:space="preserve">n malih sportova Radovići, trg Donja </w:t>
      </w:r>
      <w:r w:rsidRPr="00DF70CD">
        <w:rPr>
          <w:rFonts w:ascii="Times New Roman" w:hAnsi="Times New Roman" w:cs="Times New Roman"/>
          <w:sz w:val="24"/>
          <w:szCs w:val="24"/>
        </w:rPr>
        <w:t>Lastva</w:t>
      </w:r>
      <w:r w:rsidR="004C0B15">
        <w:rPr>
          <w:rFonts w:ascii="Times New Roman" w:hAnsi="Times New Roman" w:cs="Times New Roman"/>
          <w:sz w:val="24"/>
          <w:szCs w:val="24"/>
        </w:rPr>
        <w:t xml:space="preserve">, Plato </w:t>
      </w:r>
      <w:r w:rsidR="003F5838">
        <w:rPr>
          <w:rFonts w:ascii="Times New Roman" w:hAnsi="Times New Roman" w:cs="Times New Roman"/>
          <w:sz w:val="24"/>
          <w:szCs w:val="24"/>
        </w:rPr>
        <w:t>u Krašićima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725541" w:rsidRPr="00DF70CD">
        <w:rPr>
          <w:rFonts w:ascii="Times New Roman" w:hAnsi="Times New Roman" w:cs="Times New Roman"/>
          <w:sz w:val="24"/>
          <w:szCs w:val="24"/>
        </w:rPr>
        <w:t xml:space="preserve">i </w:t>
      </w:r>
      <w:r w:rsidR="003F5838">
        <w:rPr>
          <w:rFonts w:ascii="Times New Roman" w:hAnsi="Times New Roman" w:cs="Times New Roman"/>
          <w:sz w:val="24"/>
          <w:szCs w:val="24"/>
        </w:rPr>
        <w:t>na brojnim plažama</w:t>
      </w:r>
      <w:r w:rsidR="00725541" w:rsidRPr="00DF70CD">
        <w:rPr>
          <w:rFonts w:ascii="Times New Roman" w:hAnsi="Times New Roman" w:cs="Times New Roman"/>
          <w:sz w:val="24"/>
          <w:szCs w:val="24"/>
        </w:rPr>
        <w:t>;</w:t>
      </w:r>
    </w:p>
    <w:p w:rsidR="00AA5B7B" w:rsidRPr="00DF70CD" w:rsidRDefault="003F5838" w:rsidP="00327ECD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Trodnevni </w:t>
      </w:r>
      <w:r w:rsidR="00754795" w:rsidRPr="00DF70CD">
        <w:rPr>
          <w:rFonts w:ascii="Times New Roman" w:hAnsi="Times New Roman" w:cs="Times New Roman"/>
          <w:sz w:val="24"/>
          <w:szCs w:val="24"/>
        </w:rPr>
        <w:t xml:space="preserve">Festival </w:t>
      </w:r>
      <w:r w:rsidR="0073150D" w:rsidRPr="00DF70CD">
        <w:rPr>
          <w:rFonts w:ascii="Times New Roman" w:hAnsi="Times New Roman" w:cs="Times New Roman"/>
          <w:sz w:val="24"/>
          <w:szCs w:val="24"/>
        </w:rPr>
        <w:t>uličnih performera</w:t>
      </w:r>
      <w:r w:rsidR="00AA5B7B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4C0B15">
        <w:rPr>
          <w:rFonts w:ascii="Times New Roman" w:hAnsi="Times New Roman" w:cs="Times New Roman"/>
          <w:sz w:val="24"/>
          <w:szCs w:val="24"/>
        </w:rPr>
        <w:t xml:space="preserve">“In Art” </w:t>
      </w:r>
      <w:r w:rsidR="00AA5B7B" w:rsidRPr="00DF70CD">
        <w:rPr>
          <w:rFonts w:ascii="Times New Roman" w:hAnsi="Times New Roman" w:cs="Times New Roman"/>
          <w:sz w:val="24"/>
          <w:szCs w:val="24"/>
        </w:rPr>
        <w:t>u sar</w:t>
      </w:r>
      <w:r w:rsidR="00725541" w:rsidRPr="00DF70CD">
        <w:rPr>
          <w:rFonts w:ascii="Times New Roman" w:hAnsi="Times New Roman" w:cs="Times New Roman"/>
          <w:sz w:val="24"/>
          <w:szCs w:val="24"/>
        </w:rPr>
        <w:t>adnji sa NVO “Umjetnički kreator</w:t>
      </w:r>
      <w:r w:rsidR="00AA5B7B" w:rsidRPr="00DF70CD">
        <w:rPr>
          <w:rFonts w:ascii="Times New Roman" w:hAnsi="Times New Roman" w:cs="Times New Roman"/>
          <w:sz w:val="24"/>
          <w:szCs w:val="24"/>
        </w:rPr>
        <w:t>”;</w:t>
      </w:r>
    </w:p>
    <w:p w:rsidR="00AA5B7B" w:rsidRPr="00DF70CD" w:rsidRDefault="0073150D" w:rsidP="00327ECD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Iz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ložbe suvenira i drugih sajmova </w:t>
      </w:r>
      <w:r w:rsidRPr="00DF70CD">
        <w:rPr>
          <w:rFonts w:ascii="Times New Roman" w:hAnsi="Times New Roman" w:cs="Times New Roman"/>
          <w:sz w:val="24"/>
          <w:szCs w:val="24"/>
        </w:rPr>
        <w:t>uz muzičku pratnju</w:t>
      </w:r>
      <w:r w:rsidR="00AA5B7B" w:rsidRPr="00DF70CD">
        <w:rPr>
          <w:rFonts w:ascii="Times New Roman" w:hAnsi="Times New Roman" w:cs="Times New Roman"/>
          <w:sz w:val="24"/>
          <w:szCs w:val="24"/>
        </w:rPr>
        <w:t xml:space="preserve"> sa svim zainteresovanim NVO-ima</w:t>
      </w:r>
      <w:r w:rsidR="003F5838">
        <w:rPr>
          <w:rFonts w:ascii="Times New Roman" w:hAnsi="Times New Roman" w:cs="Times New Roman"/>
          <w:sz w:val="24"/>
          <w:szCs w:val="24"/>
        </w:rPr>
        <w:t xml:space="preserve"> kao organizatorima</w:t>
      </w:r>
      <w:r w:rsidRPr="00DF70CD">
        <w:rPr>
          <w:rFonts w:ascii="Times New Roman" w:hAnsi="Times New Roman" w:cs="Times New Roman"/>
          <w:sz w:val="24"/>
          <w:szCs w:val="24"/>
        </w:rPr>
        <w:t>;</w:t>
      </w:r>
    </w:p>
    <w:p w:rsidR="00F303EC" w:rsidRPr="00DF70CD" w:rsidRDefault="00754795" w:rsidP="00327ECD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Trodnevni muzički</w:t>
      </w:r>
      <w:r w:rsidR="00F303EC" w:rsidRPr="00DF70CD">
        <w:rPr>
          <w:rFonts w:ascii="Times New Roman" w:hAnsi="Times New Roman" w:cs="Times New Roman"/>
          <w:sz w:val="24"/>
          <w:szCs w:val="24"/>
        </w:rPr>
        <w:t xml:space="preserve"> etno festival “Tivat world m</w:t>
      </w:r>
      <w:r w:rsidR="003F5838">
        <w:rPr>
          <w:rFonts w:ascii="Times New Roman" w:hAnsi="Times New Roman" w:cs="Times New Roman"/>
          <w:sz w:val="24"/>
          <w:szCs w:val="24"/>
        </w:rPr>
        <w:t>usic” u saradnji sa NVO “Fluid Drum”</w:t>
      </w:r>
      <w:r w:rsidRPr="00DF70CD">
        <w:rPr>
          <w:rFonts w:ascii="Times New Roman" w:hAnsi="Times New Roman" w:cs="Times New Roman"/>
          <w:sz w:val="24"/>
          <w:szCs w:val="24"/>
        </w:rPr>
        <w:t xml:space="preserve">, koji ima za cilj </w:t>
      </w:r>
      <w:r w:rsidR="003F5838">
        <w:rPr>
          <w:rFonts w:ascii="Times New Roman" w:hAnsi="Times New Roman" w:cs="Times New Roman"/>
          <w:sz w:val="24"/>
          <w:szCs w:val="24"/>
        </w:rPr>
        <w:t xml:space="preserve">afirmaciju etno zvuka </w:t>
      </w:r>
      <w:r w:rsidRPr="00DF70CD">
        <w:rPr>
          <w:rFonts w:ascii="Times New Roman" w:hAnsi="Times New Roman" w:cs="Times New Roman"/>
          <w:sz w:val="24"/>
          <w:szCs w:val="24"/>
        </w:rPr>
        <w:t>i porodužetak turističke sezone u septembru mjesecu</w:t>
      </w:r>
      <w:r w:rsidR="00661082" w:rsidRPr="00DF70CD">
        <w:rPr>
          <w:rFonts w:ascii="Times New Roman" w:hAnsi="Times New Roman" w:cs="Times New Roman"/>
          <w:sz w:val="24"/>
          <w:szCs w:val="24"/>
        </w:rPr>
        <w:t>.</w:t>
      </w:r>
    </w:p>
    <w:p w:rsidR="00725541" w:rsidRPr="00DF70CD" w:rsidRDefault="00725541" w:rsidP="00327ECD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Tivatski zimski i ljetnji karneval,</w:t>
      </w:r>
      <w:r w:rsidR="00072245">
        <w:rPr>
          <w:rFonts w:ascii="Times New Roman" w:hAnsi="Times New Roman" w:cs="Times New Roman"/>
          <w:sz w:val="24"/>
          <w:szCs w:val="24"/>
        </w:rPr>
        <w:t xml:space="preserve"> u organizacijama “NVO </w:t>
      </w:r>
      <w:r w:rsidR="003F5838">
        <w:rPr>
          <w:rFonts w:ascii="Times New Roman" w:hAnsi="Times New Roman" w:cs="Times New Roman"/>
          <w:sz w:val="24"/>
          <w:szCs w:val="24"/>
        </w:rPr>
        <w:t>Harlekin</w:t>
      </w:r>
      <w:r w:rsidR="00072245">
        <w:rPr>
          <w:rFonts w:ascii="Times New Roman" w:hAnsi="Times New Roman" w:cs="Times New Roman"/>
          <w:sz w:val="24"/>
          <w:szCs w:val="24"/>
        </w:rPr>
        <w:t xml:space="preserve">” </w:t>
      </w:r>
      <w:bookmarkStart w:id="0" w:name="_GoBack"/>
      <w:bookmarkEnd w:id="0"/>
      <w:r w:rsidR="00072245">
        <w:rPr>
          <w:rFonts w:ascii="Times New Roman" w:hAnsi="Times New Roman" w:cs="Times New Roman"/>
          <w:sz w:val="24"/>
          <w:szCs w:val="24"/>
        </w:rPr>
        <w:t xml:space="preserve">i </w:t>
      </w:r>
      <w:r w:rsidRPr="00DF70CD">
        <w:rPr>
          <w:rFonts w:ascii="Times New Roman" w:hAnsi="Times New Roman" w:cs="Times New Roman"/>
          <w:sz w:val="24"/>
          <w:szCs w:val="24"/>
        </w:rPr>
        <w:t>”NVO Maškarada”, koji imaju za cilj animaciju kako zimskog perioda godine, tako i animaciju ranog sezonskog perioda održavanja ljetnjeg karnevala</w:t>
      </w:r>
      <w:r w:rsidR="00661082" w:rsidRPr="00DF70CD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u trajanju od tri dana.</w:t>
      </w:r>
    </w:p>
    <w:p w:rsidR="00725541" w:rsidRPr="00DF70CD" w:rsidRDefault="00725541" w:rsidP="00327ECD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Festival uličnih umj</w:t>
      </w:r>
      <w:r w:rsidR="003F5838">
        <w:rPr>
          <w:rFonts w:ascii="Times New Roman" w:hAnsi="Times New Roman" w:cs="Times New Roman"/>
          <w:sz w:val="24"/>
          <w:szCs w:val="24"/>
        </w:rPr>
        <w:t>etnosti, u trajanju od tri</w:t>
      </w:r>
      <w:r w:rsidRPr="00DF70CD">
        <w:rPr>
          <w:rFonts w:ascii="Times New Roman" w:hAnsi="Times New Roman" w:cs="Times New Roman"/>
          <w:sz w:val="24"/>
          <w:szCs w:val="24"/>
        </w:rPr>
        <w:t xml:space="preserve"> dana</w:t>
      </w:r>
      <w:r w:rsidR="003F5838">
        <w:rPr>
          <w:rFonts w:ascii="Times New Roman" w:hAnsi="Times New Roman" w:cs="Times New Roman"/>
          <w:sz w:val="24"/>
          <w:szCs w:val="24"/>
        </w:rPr>
        <w:t>,</w:t>
      </w:r>
      <w:r w:rsidRPr="00DF70CD">
        <w:rPr>
          <w:rFonts w:ascii="Times New Roman" w:hAnsi="Times New Roman" w:cs="Times New Roman"/>
          <w:sz w:val="24"/>
          <w:szCs w:val="24"/>
        </w:rPr>
        <w:t xml:space="preserve"> koji takođe ima za cilj produžetak turističke sezone</w:t>
      </w:r>
      <w:r w:rsidR="003F5838">
        <w:rPr>
          <w:rFonts w:ascii="Times New Roman" w:hAnsi="Times New Roman" w:cs="Times New Roman"/>
          <w:sz w:val="24"/>
          <w:szCs w:val="24"/>
        </w:rPr>
        <w:t xml:space="preserve"> u septembru, pod organizacijom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281939" w:rsidRPr="00DF70CD">
        <w:rPr>
          <w:rFonts w:ascii="Times New Roman" w:hAnsi="Times New Roman" w:cs="Times New Roman"/>
          <w:sz w:val="24"/>
          <w:szCs w:val="24"/>
        </w:rPr>
        <w:t>kompanije “Digital solution”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 iz Tivta.</w:t>
      </w:r>
    </w:p>
    <w:p w:rsidR="00A63A7A" w:rsidRDefault="00AA5B7B" w:rsidP="00A63A7A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Sponzorstva</w:t>
      </w:r>
      <w:r w:rsidR="0073150D" w:rsidRPr="00DF70CD">
        <w:rPr>
          <w:rFonts w:ascii="Times New Roman" w:hAnsi="Times New Roman" w:cs="Times New Roman"/>
          <w:sz w:val="24"/>
          <w:szCs w:val="24"/>
        </w:rPr>
        <w:t xml:space="preserve"> manifestacij</w:t>
      </w:r>
      <w:r w:rsidR="00725541" w:rsidRPr="00DF70CD">
        <w:rPr>
          <w:rFonts w:ascii="Times New Roman" w:hAnsi="Times New Roman" w:cs="Times New Roman"/>
          <w:sz w:val="24"/>
          <w:szCs w:val="24"/>
        </w:rPr>
        <w:t>a koje organizuju drugi subjekti</w:t>
      </w:r>
      <w:r w:rsidR="003F5838">
        <w:rPr>
          <w:rFonts w:ascii="Times New Roman" w:hAnsi="Times New Roman" w:cs="Times New Roman"/>
          <w:sz w:val="24"/>
          <w:szCs w:val="24"/>
        </w:rPr>
        <w:t>, a koji su manje organizaciono zahtjevni i u</w:t>
      </w:r>
      <w:r w:rsidR="0073150D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754795" w:rsidRPr="00DF70CD">
        <w:rPr>
          <w:rFonts w:ascii="Times New Roman" w:hAnsi="Times New Roman" w:cs="Times New Roman"/>
          <w:sz w:val="24"/>
          <w:szCs w:val="24"/>
        </w:rPr>
        <w:t>funciji su promocije turizma u o</w:t>
      </w:r>
      <w:r w:rsidR="0073150D" w:rsidRPr="00DF70CD">
        <w:rPr>
          <w:rFonts w:ascii="Times New Roman" w:hAnsi="Times New Roman" w:cs="Times New Roman"/>
          <w:sz w:val="24"/>
          <w:szCs w:val="24"/>
        </w:rPr>
        <w:t>pštini</w:t>
      </w:r>
      <w:r w:rsidR="003F5838">
        <w:rPr>
          <w:rFonts w:ascii="Times New Roman" w:hAnsi="Times New Roman" w:cs="Times New Roman"/>
          <w:sz w:val="24"/>
          <w:szCs w:val="24"/>
        </w:rPr>
        <w:t>: “</w:t>
      </w:r>
      <w:r w:rsidR="0073150D" w:rsidRPr="00DF70CD">
        <w:rPr>
          <w:rFonts w:ascii="Times New Roman" w:hAnsi="Times New Roman" w:cs="Times New Roman"/>
          <w:sz w:val="24"/>
          <w:szCs w:val="24"/>
        </w:rPr>
        <w:t>Žućenica fest</w:t>
      </w:r>
      <w:r w:rsidR="003F5838">
        <w:rPr>
          <w:rFonts w:ascii="Times New Roman" w:hAnsi="Times New Roman" w:cs="Times New Roman"/>
          <w:sz w:val="24"/>
          <w:szCs w:val="24"/>
        </w:rPr>
        <w:t>”</w:t>
      </w:r>
      <w:r w:rsidR="0073150D" w:rsidRPr="00DF70CD">
        <w:rPr>
          <w:rFonts w:ascii="Times New Roman" w:hAnsi="Times New Roman" w:cs="Times New Roman"/>
          <w:sz w:val="24"/>
          <w:szCs w:val="24"/>
        </w:rPr>
        <w:t xml:space="preserve">, </w:t>
      </w:r>
      <w:r w:rsidR="003F5838">
        <w:rPr>
          <w:rFonts w:ascii="Times New Roman" w:hAnsi="Times New Roman" w:cs="Times New Roman"/>
          <w:sz w:val="24"/>
          <w:szCs w:val="24"/>
        </w:rPr>
        <w:t>“Bokeška maslina”</w:t>
      </w:r>
      <w:r w:rsidR="0073150D" w:rsidRPr="00DF70CD">
        <w:rPr>
          <w:rFonts w:ascii="Times New Roman" w:hAnsi="Times New Roman" w:cs="Times New Roman"/>
          <w:sz w:val="24"/>
          <w:szCs w:val="24"/>
        </w:rPr>
        <w:t xml:space="preserve">, </w:t>
      </w:r>
      <w:r w:rsidR="003F5838">
        <w:rPr>
          <w:rFonts w:ascii="Times New Roman" w:hAnsi="Times New Roman" w:cs="Times New Roman"/>
          <w:sz w:val="24"/>
          <w:szCs w:val="24"/>
        </w:rPr>
        <w:t>“</w:t>
      </w:r>
      <w:r w:rsidR="0073150D" w:rsidRPr="00DF70CD">
        <w:rPr>
          <w:rFonts w:ascii="Times New Roman" w:hAnsi="Times New Roman" w:cs="Times New Roman"/>
          <w:sz w:val="24"/>
          <w:szCs w:val="24"/>
        </w:rPr>
        <w:t>Bućarska o</w:t>
      </w:r>
      <w:r w:rsidRPr="00DF70CD">
        <w:rPr>
          <w:rFonts w:ascii="Times New Roman" w:hAnsi="Times New Roman" w:cs="Times New Roman"/>
          <w:sz w:val="24"/>
          <w:szCs w:val="24"/>
        </w:rPr>
        <w:t>limpijada</w:t>
      </w:r>
      <w:r w:rsidR="003F5838">
        <w:rPr>
          <w:rFonts w:ascii="Times New Roman" w:hAnsi="Times New Roman" w:cs="Times New Roman"/>
          <w:sz w:val="24"/>
          <w:szCs w:val="24"/>
        </w:rPr>
        <w:t>”</w:t>
      </w:r>
      <w:r w:rsidRPr="00DF70CD">
        <w:rPr>
          <w:rFonts w:ascii="Times New Roman" w:hAnsi="Times New Roman" w:cs="Times New Roman"/>
          <w:sz w:val="24"/>
          <w:szCs w:val="24"/>
        </w:rPr>
        <w:t xml:space="preserve">, </w:t>
      </w:r>
      <w:r w:rsidR="003F5838">
        <w:rPr>
          <w:rFonts w:ascii="Times New Roman" w:hAnsi="Times New Roman" w:cs="Times New Roman"/>
          <w:sz w:val="24"/>
          <w:szCs w:val="24"/>
        </w:rPr>
        <w:t>“Fešta od rogača” i brojna druga dešavanja.</w:t>
      </w:r>
    </w:p>
    <w:p w:rsidR="00A63A7A" w:rsidRPr="00882167" w:rsidRDefault="00A63A7A" w:rsidP="008821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ovom periodu TO Tivat će se baviti i s</w:t>
      </w:r>
      <w:r w:rsidR="00F303EC" w:rsidRPr="00882167">
        <w:rPr>
          <w:rFonts w:ascii="Times New Roman" w:hAnsi="Times New Roman" w:cs="Times New Roman"/>
          <w:sz w:val="24"/>
          <w:szCs w:val="24"/>
        </w:rPr>
        <w:t>provođ</w:t>
      </w:r>
      <w:r w:rsidR="00754795" w:rsidRPr="00882167">
        <w:rPr>
          <w:rFonts w:ascii="Times New Roman" w:hAnsi="Times New Roman" w:cs="Times New Roman"/>
          <w:sz w:val="24"/>
          <w:szCs w:val="24"/>
        </w:rPr>
        <w:t>enje</w:t>
      </w:r>
      <w:r>
        <w:rPr>
          <w:rFonts w:ascii="Times New Roman" w:hAnsi="Times New Roman" w:cs="Times New Roman"/>
          <w:sz w:val="24"/>
          <w:szCs w:val="24"/>
        </w:rPr>
        <w:t>m</w:t>
      </w:r>
      <w:r w:rsidR="00754795" w:rsidRPr="00882167">
        <w:rPr>
          <w:rFonts w:ascii="Times New Roman" w:hAnsi="Times New Roman" w:cs="Times New Roman"/>
          <w:sz w:val="24"/>
          <w:szCs w:val="24"/>
        </w:rPr>
        <w:t xml:space="preserve"> elektronskog sistema anket</w:t>
      </w:r>
      <w:r w:rsidR="00F303EC" w:rsidRPr="00882167">
        <w:rPr>
          <w:rFonts w:ascii="Times New Roman" w:hAnsi="Times New Roman" w:cs="Times New Roman"/>
          <w:sz w:val="24"/>
          <w:szCs w:val="24"/>
        </w:rPr>
        <w:t xml:space="preserve">iranja turista u toku glavne turističke sezone, na bazi čijih obrađenih rezulatata </w:t>
      </w:r>
      <w:r>
        <w:rPr>
          <w:rFonts w:ascii="Times New Roman" w:hAnsi="Times New Roman" w:cs="Times New Roman"/>
          <w:sz w:val="24"/>
          <w:szCs w:val="24"/>
        </w:rPr>
        <w:t>će se pristupiti</w:t>
      </w:r>
      <w:r w:rsidR="00F303EC" w:rsidRPr="00882167">
        <w:rPr>
          <w:rFonts w:ascii="Times New Roman" w:hAnsi="Times New Roman" w:cs="Times New Roman"/>
          <w:sz w:val="24"/>
          <w:szCs w:val="24"/>
        </w:rPr>
        <w:t xml:space="preserve"> </w:t>
      </w:r>
      <w:r w:rsidR="0073150D" w:rsidRPr="00882167">
        <w:rPr>
          <w:rFonts w:ascii="Times New Roman" w:hAnsi="Times New Roman" w:cs="Times New Roman"/>
          <w:sz w:val="24"/>
          <w:szCs w:val="24"/>
        </w:rPr>
        <w:t>i</w:t>
      </w:r>
      <w:r w:rsidR="00F303EC" w:rsidRPr="00882167">
        <w:rPr>
          <w:rFonts w:ascii="Times New Roman" w:hAnsi="Times New Roman" w:cs="Times New Roman"/>
          <w:sz w:val="24"/>
          <w:szCs w:val="24"/>
        </w:rPr>
        <w:t>zradi izvještaja o</w:t>
      </w:r>
      <w:r w:rsidR="0073150D" w:rsidRPr="00882167">
        <w:rPr>
          <w:rFonts w:ascii="Times New Roman" w:hAnsi="Times New Roman" w:cs="Times New Roman"/>
          <w:sz w:val="24"/>
          <w:szCs w:val="24"/>
        </w:rPr>
        <w:t xml:space="preserve"> stepen</w:t>
      </w:r>
      <w:r w:rsidR="00F303EC" w:rsidRPr="00882167">
        <w:rPr>
          <w:rFonts w:ascii="Times New Roman" w:hAnsi="Times New Roman" w:cs="Times New Roman"/>
          <w:sz w:val="24"/>
          <w:szCs w:val="24"/>
        </w:rPr>
        <w:t>u</w:t>
      </w:r>
      <w:r w:rsidR="0073150D" w:rsidRPr="00882167">
        <w:rPr>
          <w:rFonts w:ascii="Times New Roman" w:hAnsi="Times New Roman" w:cs="Times New Roman"/>
          <w:sz w:val="24"/>
          <w:szCs w:val="24"/>
        </w:rPr>
        <w:t xml:space="preserve"> zadovoljstva turista tur. ponudom grada.</w:t>
      </w:r>
      <w:r w:rsidR="00754795" w:rsidRPr="00882167">
        <w:rPr>
          <w:rFonts w:ascii="Times New Roman" w:hAnsi="Times New Roman" w:cs="Times New Roman"/>
          <w:sz w:val="24"/>
          <w:szCs w:val="24"/>
        </w:rPr>
        <w:t xml:space="preserve"> i</w:t>
      </w:r>
      <w:r w:rsidR="00F303EC" w:rsidRPr="008821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</w:t>
      </w:r>
      <w:r w:rsidR="00F303EC" w:rsidRPr="00882167">
        <w:rPr>
          <w:rFonts w:ascii="Times New Roman" w:hAnsi="Times New Roman" w:cs="Times New Roman"/>
          <w:sz w:val="24"/>
          <w:szCs w:val="24"/>
        </w:rPr>
        <w:t>vrši</w:t>
      </w:r>
      <w:r>
        <w:rPr>
          <w:rFonts w:ascii="Times New Roman" w:hAnsi="Times New Roman" w:cs="Times New Roman"/>
          <w:sz w:val="24"/>
          <w:szCs w:val="24"/>
        </w:rPr>
        <w:t>ti</w:t>
      </w:r>
      <w:r w:rsidR="00F303EC" w:rsidRPr="00882167">
        <w:rPr>
          <w:rFonts w:ascii="Times New Roman" w:hAnsi="Times New Roman" w:cs="Times New Roman"/>
          <w:sz w:val="24"/>
          <w:szCs w:val="24"/>
        </w:rPr>
        <w:t xml:space="preserve"> dalja strategija turističkih poduhvata.</w:t>
      </w:r>
    </w:p>
    <w:p w:rsidR="00A63A7A" w:rsidRPr="00A63A7A" w:rsidRDefault="00754795" w:rsidP="00A63A7A">
      <w:pPr>
        <w:jc w:val="both"/>
        <w:rPr>
          <w:rFonts w:ascii="Times New Roman" w:hAnsi="Times New Roman" w:cs="Times New Roman"/>
          <w:sz w:val="24"/>
          <w:szCs w:val="24"/>
        </w:rPr>
      </w:pPr>
      <w:r w:rsidRPr="00882167">
        <w:rPr>
          <w:rFonts w:ascii="Times New Roman" w:hAnsi="Times New Roman" w:cs="Times New Roman"/>
          <w:sz w:val="24"/>
          <w:szCs w:val="24"/>
        </w:rPr>
        <w:t>Na kraju sezone</w:t>
      </w:r>
      <w:r w:rsidR="00A63A7A">
        <w:rPr>
          <w:rFonts w:ascii="Times New Roman" w:hAnsi="Times New Roman" w:cs="Times New Roman"/>
          <w:sz w:val="24"/>
          <w:szCs w:val="24"/>
        </w:rPr>
        <w:t>, preduzet će se i</w:t>
      </w:r>
      <w:r w:rsidRPr="00882167">
        <w:rPr>
          <w:rFonts w:ascii="Times New Roman" w:hAnsi="Times New Roman" w:cs="Times New Roman"/>
          <w:sz w:val="24"/>
          <w:szCs w:val="24"/>
        </w:rPr>
        <w:t xml:space="preserve"> brojne</w:t>
      </w:r>
      <w:r w:rsidR="00A63A7A">
        <w:rPr>
          <w:rFonts w:ascii="Times New Roman" w:hAnsi="Times New Roman" w:cs="Times New Roman"/>
          <w:sz w:val="24"/>
          <w:szCs w:val="24"/>
        </w:rPr>
        <w:t xml:space="preserve"> neophodne</w:t>
      </w:r>
      <w:r w:rsidRPr="00882167">
        <w:rPr>
          <w:rFonts w:ascii="Times New Roman" w:hAnsi="Times New Roman" w:cs="Times New Roman"/>
          <w:sz w:val="24"/>
          <w:szCs w:val="24"/>
        </w:rPr>
        <w:t xml:space="preserve"> aktivnosti</w:t>
      </w:r>
      <w:r w:rsidR="00A63A7A">
        <w:rPr>
          <w:rFonts w:ascii="Times New Roman" w:hAnsi="Times New Roman" w:cs="Times New Roman"/>
          <w:sz w:val="24"/>
          <w:szCs w:val="24"/>
        </w:rPr>
        <w:t xml:space="preserve"> za D</w:t>
      </w:r>
      <w:r w:rsidR="00281939" w:rsidRPr="00882167">
        <w:rPr>
          <w:rFonts w:ascii="Times New Roman" w:hAnsi="Times New Roman" w:cs="Times New Roman"/>
          <w:sz w:val="24"/>
          <w:szCs w:val="24"/>
        </w:rPr>
        <w:t xml:space="preserve">oček 2020. </w:t>
      </w:r>
      <w:r w:rsidR="0073150D" w:rsidRPr="00882167">
        <w:rPr>
          <w:rFonts w:ascii="Times New Roman" w:hAnsi="Times New Roman" w:cs="Times New Roman"/>
          <w:sz w:val="24"/>
          <w:szCs w:val="24"/>
        </w:rPr>
        <w:t>godine</w:t>
      </w:r>
      <w:r w:rsidRPr="00882167">
        <w:rPr>
          <w:rFonts w:ascii="Times New Roman" w:hAnsi="Times New Roman" w:cs="Times New Roman"/>
          <w:sz w:val="24"/>
          <w:szCs w:val="24"/>
        </w:rPr>
        <w:t>,</w:t>
      </w:r>
      <w:r w:rsidR="00A63A7A">
        <w:rPr>
          <w:rFonts w:ascii="Times New Roman" w:hAnsi="Times New Roman" w:cs="Times New Roman"/>
          <w:sz w:val="24"/>
          <w:szCs w:val="24"/>
        </w:rPr>
        <w:t xml:space="preserve"> kako</w:t>
      </w:r>
      <w:r w:rsidR="0073150D" w:rsidRPr="00882167">
        <w:rPr>
          <w:rFonts w:ascii="Times New Roman" w:hAnsi="Times New Roman" w:cs="Times New Roman"/>
          <w:sz w:val="24"/>
          <w:szCs w:val="24"/>
        </w:rPr>
        <w:t xml:space="preserve"> bi sve bilo </w:t>
      </w:r>
      <w:r w:rsidR="00F303EC" w:rsidRPr="00882167">
        <w:rPr>
          <w:rFonts w:ascii="Times New Roman" w:hAnsi="Times New Roman" w:cs="Times New Roman"/>
          <w:sz w:val="24"/>
          <w:szCs w:val="24"/>
        </w:rPr>
        <w:t xml:space="preserve">što kvalitetnije i </w:t>
      </w:r>
      <w:r w:rsidR="00A63A7A">
        <w:rPr>
          <w:rFonts w:ascii="Times New Roman" w:hAnsi="Times New Roman" w:cs="Times New Roman"/>
          <w:sz w:val="24"/>
          <w:szCs w:val="24"/>
        </w:rPr>
        <w:t>blagovremeno pripremljeno za početak organizacije. TO Tivat je ove godine</w:t>
      </w:r>
      <w:r w:rsidR="008356F0">
        <w:rPr>
          <w:rFonts w:ascii="Times New Roman" w:hAnsi="Times New Roman" w:cs="Times New Roman"/>
          <w:sz w:val="24"/>
          <w:szCs w:val="24"/>
        </w:rPr>
        <w:t xml:space="preserve"> takođe</w:t>
      </w:r>
      <w:r w:rsidR="00A63A7A">
        <w:rPr>
          <w:rFonts w:ascii="Times New Roman" w:hAnsi="Times New Roman" w:cs="Times New Roman"/>
          <w:sz w:val="24"/>
          <w:szCs w:val="24"/>
        </w:rPr>
        <w:t xml:space="preserve"> </w:t>
      </w:r>
      <w:r w:rsidR="008356F0">
        <w:rPr>
          <w:rFonts w:ascii="Times New Roman" w:hAnsi="Times New Roman" w:cs="Times New Roman"/>
          <w:sz w:val="24"/>
          <w:szCs w:val="24"/>
        </w:rPr>
        <w:t>planiala, u</w:t>
      </w:r>
      <w:r w:rsidR="00A63A7A">
        <w:rPr>
          <w:rFonts w:ascii="Times New Roman" w:hAnsi="Times New Roman" w:cs="Times New Roman"/>
          <w:sz w:val="24"/>
          <w:szCs w:val="24"/>
        </w:rPr>
        <w:t xml:space="preserve"> saradnji </w:t>
      </w:r>
      <w:r w:rsidR="00A63A7A" w:rsidRPr="00A63A7A">
        <w:rPr>
          <w:rFonts w:ascii="Times New Roman" w:hAnsi="Times New Roman" w:cs="Times New Roman"/>
          <w:sz w:val="24"/>
          <w:szCs w:val="24"/>
        </w:rPr>
        <w:t xml:space="preserve">sa CZK, </w:t>
      </w:r>
      <w:r w:rsidR="00A63A7A">
        <w:rPr>
          <w:rFonts w:ascii="Times New Roman" w:hAnsi="Times New Roman" w:cs="Times New Roman"/>
          <w:sz w:val="24"/>
          <w:szCs w:val="24"/>
        </w:rPr>
        <w:t xml:space="preserve">po prvi put se uključiti u organizaciju Božičnog eventa, </w:t>
      </w:r>
      <w:r w:rsidR="00A63A7A" w:rsidRPr="00A63A7A">
        <w:rPr>
          <w:rFonts w:ascii="Times New Roman" w:hAnsi="Times New Roman" w:cs="Times New Roman"/>
          <w:sz w:val="24"/>
          <w:szCs w:val="24"/>
        </w:rPr>
        <w:t xml:space="preserve">koji bi bio poklon gradu, </w:t>
      </w:r>
      <w:r w:rsidR="008356F0">
        <w:rPr>
          <w:rFonts w:ascii="Times New Roman" w:hAnsi="Times New Roman" w:cs="Times New Roman"/>
          <w:sz w:val="24"/>
          <w:szCs w:val="24"/>
        </w:rPr>
        <w:t>upriličen uz bogat kulturno zabavni program i</w:t>
      </w:r>
      <w:r w:rsidR="00A63A7A" w:rsidRPr="00A63A7A">
        <w:rPr>
          <w:rFonts w:ascii="Times New Roman" w:hAnsi="Times New Roman" w:cs="Times New Roman"/>
          <w:sz w:val="24"/>
          <w:szCs w:val="24"/>
        </w:rPr>
        <w:t xml:space="preserve"> brojne domaće goste i zvanice iz javnog života.</w:t>
      </w:r>
    </w:p>
    <w:p w:rsidR="00882167" w:rsidRPr="00882167" w:rsidRDefault="008356F0" w:rsidP="008821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ovom periodu pristupit će se i s</w:t>
      </w:r>
      <w:r w:rsidR="00882167" w:rsidRPr="00882167">
        <w:rPr>
          <w:rFonts w:ascii="Times New Roman" w:hAnsi="Times New Roman" w:cs="Times New Roman"/>
          <w:sz w:val="24"/>
          <w:szCs w:val="24"/>
        </w:rPr>
        <w:t>provođ</w:t>
      </w:r>
      <w:r>
        <w:rPr>
          <w:rFonts w:ascii="Times New Roman" w:hAnsi="Times New Roman" w:cs="Times New Roman"/>
          <w:sz w:val="24"/>
          <w:szCs w:val="24"/>
        </w:rPr>
        <w:t>enju</w:t>
      </w:r>
      <w:r w:rsidR="00882167" w:rsidRPr="00882167">
        <w:rPr>
          <w:rFonts w:ascii="Times New Roman" w:hAnsi="Times New Roman" w:cs="Times New Roman"/>
          <w:sz w:val="24"/>
          <w:szCs w:val="24"/>
        </w:rPr>
        <w:t xml:space="preserve"> elektronskog sistema anketiranja turista u toku glavne turističke sezone</w:t>
      </w:r>
      <w:r w:rsidR="00A63A7A">
        <w:rPr>
          <w:rFonts w:ascii="Times New Roman" w:hAnsi="Times New Roman" w:cs="Times New Roman"/>
          <w:sz w:val="24"/>
          <w:szCs w:val="24"/>
        </w:rPr>
        <w:t>, na bazi čijih obrađenih rezul</w:t>
      </w:r>
      <w:r w:rsidR="00882167" w:rsidRPr="00882167">
        <w:rPr>
          <w:rFonts w:ascii="Times New Roman" w:hAnsi="Times New Roman" w:cs="Times New Roman"/>
          <w:sz w:val="24"/>
          <w:szCs w:val="24"/>
        </w:rPr>
        <w:t>tata se pristupa izradi izvještaja o stepenu zadovolj</w:t>
      </w:r>
      <w:r>
        <w:rPr>
          <w:rFonts w:ascii="Times New Roman" w:hAnsi="Times New Roman" w:cs="Times New Roman"/>
          <w:sz w:val="24"/>
          <w:szCs w:val="24"/>
        </w:rPr>
        <w:t>stva turista tur. ponudom grada</w:t>
      </w:r>
      <w:r w:rsidR="00882167" w:rsidRPr="00882167">
        <w:rPr>
          <w:rFonts w:ascii="Times New Roman" w:hAnsi="Times New Roman" w:cs="Times New Roman"/>
          <w:sz w:val="24"/>
          <w:szCs w:val="24"/>
        </w:rPr>
        <w:t xml:space="preserve"> i vrši dalja strategija turističkih poduhvata.</w:t>
      </w:r>
    </w:p>
    <w:p w:rsidR="0073150D" w:rsidRPr="00DF70CD" w:rsidRDefault="00F16289" w:rsidP="00327E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73150D" w:rsidRPr="00DF70CD">
        <w:rPr>
          <w:rFonts w:ascii="Times New Roman" w:hAnsi="Times New Roman" w:cs="Times New Roman"/>
          <w:sz w:val="24"/>
          <w:szCs w:val="24"/>
        </w:rPr>
        <w:t>umiranje rezultata sezone</w:t>
      </w:r>
      <w:r w:rsidR="00F303EC" w:rsidRPr="00DF70CD">
        <w:rPr>
          <w:rFonts w:ascii="Times New Roman" w:hAnsi="Times New Roman" w:cs="Times New Roman"/>
          <w:sz w:val="24"/>
          <w:szCs w:val="24"/>
        </w:rPr>
        <w:t>, za koju se unaprijed</w:t>
      </w:r>
      <w:r w:rsidR="00754795" w:rsidRPr="00DF70CD">
        <w:rPr>
          <w:rFonts w:ascii="Times New Roman" w:hAnsi="Times New Roman" w:cs="Times New Roman"/>
          <w:sz w:val="24"/>
          <w:szCs w:val="24"/>
        </w:rPr>
        <w:t xml:space="preserve"> potrebno</w:t>
      </w:r>
      <w:r w:rsidR="00F303EC" w:rsidRPr="00DF70CD">
        <w:rPr>
          <w:rFonts w:ascii="Times New Roman" w:hAnsi="Times New Roman" w:cs="Times New Roman"/>
          <w:sz w:val="24"/>
          <w:szCs w:val="24"/>
        </w:rPr>
        <w:t xml:space="preserve"> potruditi da startuje što ranije i što duže potraje</w:t>
      </w:r>
      <w:r w:rsidR="0073150D" w:rsidRPr="00DF70CD">
        <w:rPr>
          <w:rFonts w:ascii="Times New Roman" w:hAnsi="Times New Roman" w:cs="Times New Roman"/>
          <w:sz w:val="24"/>
          <w:szCs w:val="24"/>
        </w:rPr>
        <w:t>,</w:t>
      </w:r>
      <w:r w:rsidR="00754795" w:rsidRPr="00DF70CD">
        <w:rPr>
          <w:rFonts w:ascii="Times New Roman" w:hAnsi="Times New Roman" w:cs="Times New Roman"/>
          <w:sz w:val="24"/>
          <w:szCs w:val="24"/>
        </w:rPr>
        <w:t xml:space="preserve"> pripremit će se statistički podaci</w:t>
      </w:r>
      <w:r w:rsidR="00F303EC" w:rsidRPr="00DF70CD">
        <w:rPr>
          <w:rFonts w:ascii="Times New Roman" w:hAnsi="Times New Roman" w:cs="Times New Roman"/>
          <w:sz w:val="24"/>
          <w:szCs w:val="24"/>
        </w:rPr>
        <w:t xml:space="preserve"> od strane za</w:t>
      </w:r>
      <w:r w:rsidR="00754795" w:rsidRPr="00DF70CD">
        <w:rPr>
          <w:rFonts w:ascii="Times New Roman" w:hAnsi="Times New Roman" w:cs="Times New Roman"/>
          <w:sz w:val="24"/>
          <w:szCs w:val="24"/>
        </w:rPr>
        <w:t>poslenih iz Stručne službe TO</w:t>
      </w:r>
      <w:r w:rsidR="004349E6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754795" w:rsidRPr="00DF70CD">
        <w:rPr>
          <w:rFonts w:ascii="Times New Roman" w:hAnsi="Times New Roman" w:cs="Times New Roman"/>
          <w:sz w:val="24"/>
          <w:szCs w:val="24"/>
        </w:rPr>
        <w:t>Tivta</w:t>
      </w:r>
      <w:r w:rsidR="0073150D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F303EC" w:rsidRPr="00DF70CD">
        <w:rPr>
          <w:rFonts w:ascii="Times New Roman" w:hAnsi="Times New Roman" w:cs="Times New Roman"/>
          <w:sz w:val="24"/>
          <w:szCs w:val="24"/>
        </w:rPr>
        <w:t>i prikupiti</w:t>
      </w:r>
      <w:r w:rsidR="00754795" w:rsidRPr="00DF70CD">
        <w:rPr>
          <w:rFonts w:ascii="Times New Roman" w:hAnsi="Times New Roman" w:cs="Times New Roman"/>
          <w:sz w:val="24"/>
          <w:szCs w:val="24"/>
        </w:rPr>
        <w:t xml:space="preserve"> rezultati</w:t>
      </w:r>
      <w:r w:rsidR="0073150D" w:rsidRPr="00DF70CD">
        <w:rPr>
          <w:rFonts w:ascii="Times New Roman" w:hAnsi="Times New Roman" w:cs="Times New Roman"/>
          <w:sz w:val="24"/>
          <w:szCs w:val="24"/>
        </w:rPr>
        <w:t xml:space="preserve"> ankete</w:t>
      </w:r>
      <w:r w:rsidR="00754795" w:rsidRPr="00DF70CD">
        <w:rPr>
          <w:rFonts w:ascii="Times New Roman" w:hAnsi="Times New Roman" w:cs="Times New Roman"/>
          <w:sz w:val="24"/>
          <w:szCs w:val="24"/>
        </w:rPr>
        <w:t>,</w:t>
      </w:r>
      <w:r w:rsidR="00661082" w:rsidRPr="00DF70CD">
        <w:rPr>
          <w:rFonts w:ascii="Times New Roman" w:hAnsi="Times New Roman" w:cs="Times New Roman"/>
          <w:sz w:val="24"/>
          <w:szCs w:val="24"/>
        </w:rPr>
        <w:t xml:space="preserve"> koji se nakon</w:t>
      </w:r>
      <w:r w:rsidR="0073150D" w:rsidRPr="00DF70CD">
        <w:rPr>
          <w:rFonts w:ascii="Times New Roman" w:hAnsi="Times New Roman" w:cs="Times New Roman"/>
          <w:sz w:val="24"/>
          <w:szCs w:val="24"/>
        </w:rPr>
        <w:t xml:space="preserve"> objedinjavanja objavljuju na prigodnim press konferencijama i o njima obavještavaju s</w:t>
      </w:r>
      <w:r w:rsidR="004349E6" w:rsidRPr="00DF70CD">
        <w:rPr>
          <w:rFonts w:ascii="Times New Roman" w:hAnsi="Times New Roman" w:cs="Times New Roman"/>
          <w:sz w:val="24"/>
          <w:szCs w:val="24"/>
        </w:rPr>
        <w:t>vi relevantni faktori i MONSTA</w:t>
      </w:r>
      <w:r w:rsidR="00327ECD" w:rsidRPr="00DF70CD">
        <w:rPr>
          <w:rFonts w:ascii="Times New Roman" w:hAnsi="Times New Roman" w:cs="Times New Roman"/>
          <w:sz w:val="24"/>
          <w:szCs w:val="24"/>
        </w:rPr>
        <w:t>T, kao</w:t>
      </w:r>
      <w:r w:rsidR="00F038CB">
        <w:rPr>
          <w:rFonts w:ascii="Times New Roman" w:hAnsi="Times New Roman" w:cs="Times New Roman"/>
          <w:sz w:val="24"/>
          <w:szCs w:val="24"/>
        </w:rPr>
        <w:t xml:space="preserve"> zvanični</w:t>
      </w:r>
      <w:r w:rsidR="00327ECD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C26755" w:rsidRPr="00DF70CD">
        <w:rPr>
          <w:rFonts w:ascii="Times New Roman" w:hAnsi="Times New Roman" w:cs="Times New Roman"/>
          <w:sz w:val="24"/>
          <w:szCs w:val="24"/>
        </w:rPr>
        <w:t>rezultat proteklog</w:t>
      </w:r>
      <w:r w:rsidR="00F038CB">
        <w:rPr>
          <w:rFonts w:ascii="Times New Roman" w:hAnsi="Times New Roman" w:cs="Times New Roman"/>
          <w:sz w:val="24"/>
          <w:szCs w:val="24"/>
        </w:rPr>
        <w:t xml:space="preserve"> sezonskog</w:t>
      </w:r>
      <w:r w:rsidR="00C26755" w:rsidRPr="00DF70CD">
        <w:rPr>
          <w:rFonts w:ascii="Times New Roman" w:hAnsi="Times New Roman" w:cs="Times New Roman"/>
          <w:sz w:val="24"/>
          <w:szCs w:val="24"/>
        </w:rPr>
        <w:t xml:space="preserve"> perioda.</w:t>
      </w:r>
    </w:p>
    <w:p w:rsidR="006542FA" w:rsidRDefault="006542FA" w:rsidP="00CB38E0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F038CB" w:rsidRDefault="00F038CB" w:rsidP="00CB38E0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E92442" w:rsidRDefault="00E92442" w:rsidP="00CB38E0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E92442" w:rsidRDefault="00E92442" w:rsidP="00CB38E0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F038CB" w:rsidRPr="00DF70CD" w:rsidRDefault="00F038CB" w:rsidP="00CB38E0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A27016" w:rsidRPr="00DF70CD" w:rsidRDefault="00A27016" w:rsidP="00A27016">
      <w:pPr>
        <w:pBdr>
          <w:top w:val="single" w:sz="24" w:space="0" w:color="0673A5" w:themeColor="text2" w:themeShade="BF"/>
          <w:left w:val="single" w:sz="24" w:space="0" w:color="0673A5" w:themeColor="text2" w:themeShade="BF"/>
          <w:bottom w:val="single" w:sz="24" w:space="0" w:color="0673A5" w:themeColor="text2" w:themeShade="BF"/>
          <w:right w:val="single" w:sz="24" w:space="0" w:color="0673A5" w:themeColor="text2" w:themeShade="BF"/>
        </w:pBdr>
        <w:shd w:val="clear" w:color="auto" w:fill="0673A5" w:themeFill="text2" w:themeFillShade="BF"/>
        <w:spacing w:after="0"/>
        <w:outlineLvl w:val="0"/>
        <w:rPr>
          <w:rFonts w:ascii="Times New Roman" w:eastAsiaTheme="majorEastAsia" w:hAnsi="Times New Roman" w:cs="Times New Roman"/>
          <w:caps/>
          <w:color w:val="FFFFFF" w:themeColor="background1"/>
          <w:spacing w:val="15"/>
        </w:rPr>
      </w:pPr>
      <w:r w:rsidRPr="00DF70CD">
        <w:rPr>
          <w:rFonts w:ascii="Times New Roman" w:eastAsiaTheme="majorEastAsia" w:hAnsi="Times New Roman" w:cs="Times New Roman"/>
          <w:caps/>
          <w:color w:val="FFFFFF" w:themeColor="background1"/>
          <w:spacing w:val="15"/>
        </w:rPr>
        <w:lastRenderedPageBreak/>
        <w:t>PLAN RADA</w:t>
      </w:r>
      <w:r w:rsidR="00C26755" w:rsidRPr="00DF70CD">
        <w:rPr>
          <w:rFonts w:ascii="Times New Roman" w:eastAsiaTheme="majorEastAsia" w:hAnsi="Times New Roman" w:cs="Times New Roman"/>
          <w:caps/>
          <w:color w:val="FFFFFF" w:themeColor="background1"/>
          <w:spacing w:val="15"/>
        </w:rPr>
        <w:t xml:space="preserve"> TURISTIČKE ORGANIZACIJE ZA 2019</w:t>
      </w:r>
      <w:r w:rsidRPr="00DF70CD">
        <w:rPr>
          <w:rFonts w:ascii="Times New Roman" w:eastAsiaTheme="majorEastAsia" w:hAnsi="Times New Roman" w:cs="Times New Roman"/>
          <w:caps/>
          <w:color w:val="FFFFFF" w:themeColor="background1"/>
          <w:spacing w:val="15"/>
        </w:rPr>
        <w:t xml:space="preserve"> GOD. – </w:t>
      </w:r>
      <w:r w:rsidRPr="00DF70CD">
        <w:rPr>
          <w:rFonts w:ascii="Times New Roman" w:eastAsiaTheme="majorEastAsia" w:hAnsi="Times New Roman" w:cs="Times New Roman"/>
          <w:b/>
          <w:caps/>
          <w:color w:val="FFFFFF" w:themeColor="background1"/>
          <w:spacing w:val="15"/>
        </w:rPr>
        <w:t>postSEZONSKI PERIOD</w:t>
      </w:r>
    </w:p>
    <w:p w:rsidR="001F2E62" w:rsidRPr="00DF70CD" w:rsidRDefault="001F2E62" w:rsidP="003C540E">
      <w:pPr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b/>
          <w:sz w:val="24"/>
          <w:szCs w:val="24"/>
          <w:lang w:val="it-IT"/>
        </w:rPr>
        <w:t xml:space="preserve">OKTOBAR </w:t>
      </w:r>
      <w:r w:rsidR="009069DC" w:rsidRPr="00DF70CD">
        <w:rPr>
          <w:rFonts w:ascii="Times New Roman" w:hAnsi="Times New Roman" w:cs="Times New Roman"/>
          <w:b/>
          <w:sz w:val="24"/>
          <w:szCs w:val="24"/>
          <w:lang w:val="it-IT"/>
        </w:rPr>
        <w:t>–</w:t>
      </w:r>
      <w:r w:rsidRPr="00DF70C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DECEMBAR</w:t>
      </w:r>
    </w:p>
    <w:p w:rsidR="005C544A" w:rsidRPr="00DF70CD" w:rsidRDefault="00603B14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Drugi dio godine će takođe obilježiti nastavak sajamskih aktivnosti 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>i prezentacije za sezonu 2020</w:t>
      </w:r>
      <w:r w:rsidR="000661FF">
        <w:rPr>
          <w:rFonts w:ascii="Times New Roman" w:hAnsi="Times New Roman" w:cs="Times New Roman"/>
          <w:sz w:val="24"/>
          <w:szCs w:val="24"/>
          <w:lang w:val="it-IT"/>
        </w:rPr>
        <w:t xml:space="preserve">, kao i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priprema </w:t>
      </w:r>
      <w:r w:rsidR="000661FF">
        <w:rPr>
          <w:rFonts w:ascii="Times New Roman" w:hAnsi="Times New Roman" w:cs="Times New Roman"/>
          <w:sz w:val="24"/>
          <w:szCs w:val="24"/>
          <w:lang w:val="it-IT"/>
        </w:rPr>
        <w:t xml:space="preserve">organizacije </w:t>
      </w:r>
      <w:r w:rsidR="005C544A" w:rsidRPr="00DF70CD">
        <w:rPr>
          <w:rFonts w:ascii="Times New Roman" w:hAnsi="Times New Roman" w:cs="Times New Roman"/>
          <w:sz w:val="24"/>
          <w:szCs w:val="24"/>
          <w:lang w:val="it-IT"/>
        </w:rPr>
        <w:t>Nov</w:t>
      </w:r>
      <w:r w:rsidR="004D05C7" w:rsidRPr="00DF70CD">
        <w:rPr>
          <w:rFonts w:ascii="Times New Roman" w:hAnsi="Times New Roman" w:cs="Times New Roman"/>
          <w:sz w:val="24"/>
          <w:szCs w:val="24"/>
          <w:lang w:val="it-IT"/>
        </w:rPr>
        <w:t>ogodišnjih praznika i svečanog D</w:t>
      </w:r>
      <w:r w:rsidR="005C544A" w:rsidRPr="00DF70CD">
        <w:rPr>
          <w:rFonts w:ascii="Times New Roman" w:hAnsi="Times New Roman" w:cs="Times New Roman"/>
          <w:sz w:val="24"/>
          <w:szCs w:val="24"/>
          <w:lang w:val="it-IT"/>
        </w:rPr>
        <w:t>očeka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2020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.god. </w:t>
      </w:r>
      <w:r w:rsidR="002E4F3E" w:rsidRPr="00DF70CD">
        <w:rPr>
          <w:rFonts w:ascii="Times New Roman" w:hAnsi="Times New Roman" w:cs="Times New Roman"/>
          <w:sz w:val="24"/>
          <w:szCs w:val="24"/>
          <w:lang w:val="it-IT"/>
        </w:rPr>
        <w:t>uz nezaobilaznu regionalnu kampanju i promociju, marketing strategiju i analizu, kako bi se što kvalitetnije odgovorilo p</w:t>
      </w:r>
      <w:r w:rsidR="004758E4" w:rsidRPr="00DF70CD">
        <w:rPr>
          <w:rFonts w:ascii="Times New Roman" w:hAnsi="Times New Roman" w:cs="Times New Roman"/>
          <w:sz w:val="24"/>
          <w:szCs w:val="24"/>
          <w:lang w:val="it-IT"/>
        </w:rPr>
        <w:t>otrebama tržišta i konkurentnosti</w:t>
      </w:r>
      <w:r w:rsidR="00754795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u tom dijelu.</w:t>
      </w:r>
    </w:p>
    <w:p w:rsidR="0070537B" w:rsidRPr="00DF70CD" w:rsidRDefault="00D52E37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Brojni sadržaji reklamnog materijala za poklone posjetiocima na sajmovima, poslovnim par</w:t>
      </w:r>
      <w:r w:rsidR="00754795" w:rsidRPr="00DF70CD">
        <w:rPr>
          <w:rFonts w:ascii="Times New Roman" w:hAnsi="Times New Roman" w:cs="Times New Roman"/>
          <w:sz w:val="24"/>
          <w:szCs w:val="24"/>
          <w:lang w:val="it-IT"/>
        </w:rPr>
        <w:t>tnerima i gostima TI</w:t>
      </w:r>
      <w:r w:rsidR="004D05C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biroa u Centru</w:t>
      </w:r>
      <w:r w:rsidR="00754795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u v</w:t>
      </w:r>
      <w:r w:rsidR="00DE5D90" w:rsidRPr="00DF70CD">
        <w:rPr>
          <w:rFonts w:ascii="Times New Roman" w:hAnsi="Times New Roman" w:cs="Times New Roman"/>
          <w:sz w:val="24"/>
          <w:szCs w:val="24"/>
          <w:lang w:val="it-IT"/>
        </w:rPr>
        <w:t>idu: majici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, agendi, kišobrana, privjezaka, čaša, olovki i hem</w:t>
      </w:r>
      <w:r w:rsidR="00754795" w:rsidRPr="00DF70CD">
        <w:rPr>
          <w:rFonts w:ascii="Times New Roman" w:hAnsi="Times New Roman" w:cs="Times New Roman"/>
          <w:sz w:val="24"/>
          <w:szCs w:val="24"/>
          <w:lang w:val="it-IT"/>
        </w:rPr>
        <w:t>ijski, kalendara, kesa i ost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>alog materijala</w:t>
      </w:r>
      <w:r w:rsidR="00F16289">
        <w:rPr>
          <w:rFonts w:ascii="Times New Roman" w:hAnsi="Times New Roman" w:cs="Times New Roman"/>
          <w:sz w:val="24"/>
          <w:szCs w:val="24"/>
          <w:lang w:val="it-IT"/>
        </w:rPr>
        <w:t>. Ove aktivnosti</w:t>
      </w:r>
      <w:r w:rsidR="00754795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će se po ustaljenoj praksi odrađivati krajem godine za potrebe naredne godine, jer takav propagandni materijal uvijek izaziva najveću pažnju i odražava svojevrstan brending 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>i prepoznatljivost organizacije, gdje god da se plasira.</w:t>
      </w:r>
    </w:p>
    <w:p w:rsidR="00D52E37" w:rsidRPr="00DF70CD" w:rsidRDefault="00D52E37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Radi nastupa na turističkim sajmovima i berzama TO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Tivat će koristiti i štampati sl</w:t>
      </w:r>
      <w:r w:rsidR="00754795" w:rsidRPr="00DF70CD">
        <w:rPr>
          <w:rFonts w:ascii="Times New Roman" w:hAnsi="Times New Roman" w:cs="Times New Roman"/>
          <w:sz w:val="24"/>
          <w:szCs w:val="24"/>
          <w:lang w:val="it-IT"/>
        </w:rPr>
        <w:t>j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edeće brošure, za potrebe naredne godine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>, u vidu novog ruha starog materijala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</w:p>
    <w:p w:rsidR="00D52E37" w:rsidRPr="00DF70CD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“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>Kultura</w:t>
      </w:r>
      <w:r w:rsidR="00831212" w:rsidRPr="00DF70CD">
        <w:rPr>
          <w:rFonts w:ascii="Times New Roman" w:hAnsi="Times New Roman" w:cs="Times New Roman"/>
          <w:sz w:val="24"/>
          <w:szCs w:val="24"/>
          <w:lang w:val="it-IT"/>
        </w:rPr>
        <w:t>, istorija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i tradicija Tivta”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brošura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– nekadašnja brošura “Tivat na dlanu”</w:t>
      </w:r>
    </w:p>
    <w:p w:rsidR="0070537B" w:rsidRPr="00DF70CD" w:rsidRDefault="0070537B" w:rsidP="0083121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“Priroda i zabava Tivta” brošura – nekadašnja brošura “Tivat na dlanu”</w:t>
      </w:r>
    </w:p>
    <w:p w:rsidR="00D52E37" w:rsidRPr="00DF70CD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„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>I LOVE TIVAT”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brošura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– nekadašnja Tivat Elite</w:t>
      </w:r>
    </w:p>
    <w:p w:rsidR="00D52E37" w:rsidRPr="00DF70CD" w:rsidRDefault="0070537B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„A</w:t>
      </w:r>
      <w:r w:rsidR="00D52E37" w:rsidRPr="00DF70CD">
        <w:rPr>
          <w:rFonts w:ascii="Times New Roman" w:hAnsi="Times New Roman" w:cs="Times New Roman"/>
          <w:sz w:val="24"/>
          <w:szCs w:val="24"/>
          <w:lang w:val="it-IT"/>
        </w:rPr>
        <w:t>ktivni odmor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Tivta</w:t>
      </w:r>
      <w:r w:rsidR="00D52E3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“ </w:t>
      </w:r>
      <w:r w:rsidR="000A48EC">
        <w:rPr>
          <w:rFonts w:ascii="Times New Roman" w:hAnsi="Times New Roman" w:cs="Times New Roman"/>
          <w:sz w:val="24"/>
          <w:szCs w:val="24"/>
          <w:lang w:val="it-IT"/>
        </w:rPr>
        <w:t xml:space="preserve">– nova </w:t>
      </w:r>
      <w:r w:rsidR="00D52E37" w:rsidRPr="00DF70CD">
        <w:rPr>
          <w:rFonts w:ascii="Times New Roman" w:hAnsi="Times New Roman" w:cs="Times New Roman"/>
          <w:sz w:val="24"/>
          <w:szCs w:val="24"/>
          <w:lang w:val="it-IT"/>
        </w:rPr>
        <w:t>brošura</w:t>
      </w:r>
    </w:p>
    <w:p w:rsidR="00D52E37" w:rsidRPr="00DF70CD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„Ga</w:t>
      </w:r>
      <w:r w:rsidR="000A48EC">
        <w:rPr>
          <w:rFonts w:ascii="Times New Roman" w:hAnsi="Times New Roman" w:cs="Times New Roman"/>
          <w:sz w:val="24"/>
          <w:szCs w:val="24"/>
          <w:lang w:val="it-IT"/>
        </w:rPr>
        <w:t xml:space="preserve">stro vodič“ – 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>kat</w:t>
      </w:r>
      <w:r w:rsidR="000A48EC">
        <w:rPr>
          <w:rFonts w:ascii="Times New Roman" w:hAnsi="Times New Roman" w:cs="Times New Roman"/>
          <w:sz w:val="24"/>
          <w:szCs w:val="24"/>
          <w:lang w:val="it-IT"/>
        </w:rPr>
        <w:t>alog restorana na području Tivta</w:t>
      </w:r>
    </w:p>
    <w:p w:rsidR="00D52E37" w:rsidRPr="00DF70CD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„Katalog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smještaja“ – privatni i hotelski</w:t>
      </w:r>
    </w:p>
    <w:p w:rsidR="00D52E37" w:rsidRPr="00DF70CD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„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>Tivat Ljeto 2019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“ </w:t>
      </w:r>
      <w:r w:rsidR="000A48EC">
        <w:rPr>
          <w:rFonts w:ascii="Times New Roman" w:hAnsi="Times New Roman" w:cs="Times New Roman"/>
          <w:sz w:val="24"/>
          <w:szCs w:val="24"/>
          <w:lang w:val="it-IT"/>
        </w:rPr>
        <w:t xml:space="preserve">–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brošura ljetnjih manifestacija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i događaja</w:t>
      </w:r>
    </w:p>
    <w:p w:rsidR="00D52E37" w:rsidRPr="00DF70CD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„Mapa grada, plaža, Boke, Izletničke mape staza, mapa Evrope, CG ... “</w:t>
      </w:r>
    </w:p>
    <w:p w:rsidR="00D52E37" w:rsidRPr="00DF70CD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Plakati i letci, zavisno od dešavanja.</w:t>
      </w:r>
    </w:p>
    <w:p w:rsidR="007A3589" w:rsidRDefault="00D52E37" w:rsidP="007A358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Priprema </w:t>
      </w:r>
      <w:r w:rsidR="000A48EC">
        <w:rPr>
          <w:rFonts w:ascii="Times New Roman" w:hAnsi="Times New Roman" w:cs="Times New Roman"/>
          <w:sz w:val="24"/>
          <w:szCs w:val="24"/>
          <w:lang w:val="it-IT"/>
        </w:rPr>
        <w:t>Izvještaja rada sa finansijkim izvještajem od prethodne godine i priprema P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lana r</w:t>
      </w:r>
      <w:r w:rsidR="0070537B" w:rsidRPr="00DF70CD">
        <w:rPr>
          <w:rFonts w:ascii="Times New Roman" w:hAnsi="Times New Roman" w:cs="Times New Roman"/>
          <w:sz w:val="24"/>
          <w:szCs w:val="24"/>
          <w:lang w:val="it-IT"/>
        </w:rPr>
        <w:t>ada i finansijskog plana za 2020</w:t>
      </w:r>
      <w:r w:rsidR="000A48EC">
        <w:rPr>
          <w:rFonts w:ascii="Times New Roman" w:hAnsi="Times New Roman" w:cs="Times New Roman"/>
          <w:sz w:val="24"/>
          <w:szCs w:val="24"/>
          <w:lang w:val="it-IT"/>
        </w:rPr>
        <w:t xml:space="preserve"> godinu, su aktivnosti turističke organizacije koje af</w:t>
      </w:r>
      <w:r w:rsidR="00876673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0A48EC">
        <w:rPr>
          <w:rFonts w:ascii="Times New Roman" w:hAnsi="Times New Roman" w:cs="Times New Roman"/>
          <w:sz w:val="24"/>
          <w:szCs w:val="24"/>
          <w:lang w:val="it-IT"/>
        </w:rPr>
        <w:t>ktiraju ovaj dio godine.</w:t>
      </w:r>
    </w:p>
    <w:p w:rsidR="00E92442" w:rsidRDefault="00E92442" w:rsidP="007A3589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E92442" w:rsidRDefault="00E92442" w:rsidP="007A3589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E92442" w:rsidRDefault="00E92442" w:rsidP="007A3589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E92442" w:rsidRDefault="00E92442" w:rsidP="007A3589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0A48EC" w:rsidRPr="00DF70CD" w:rsidRDefault="000A48EC" w:rsidP="007A3589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7A3589" w:rsidRPr="00DF70CD" w:rsidRDefault="007A3589" w:rsidP="007A3589">
      <w:pPr>
        <w:pBdr>
          <w:top w:val="single" w:sz="24" w:space="0" w:color="0673A5" w:themeColor="text2" w:themeShade="BF"/>
          <w:left w:val="single" w:sz="24" w:space="0" w:color="0673A5" w:themeColor="text2" w:themeShade="BF"/>
          <w:bottom w:val="single" w:sz="24" w:space="0" w:color="0673A5" w:themeColor="text2" w:themeShade="BF"/>
          <w:right w:val="single" w:sz="24" w:space="0" w:color="0673A5" w:themeColor="text2" w:themeShade="BF"/>
        </w:pBdr>
        <w:shd w:val="clear" w:color="auto" w:fill="0673A5" w:themeFill="text2" w:themeFillShade="BF"/>
        <w:spacing w:after="0"/>
        <w:outlineLvl w:val="0"/>
        <w:rPr>
          <w:rFonts w:ascii="Times New Roman" w:eastAsiaTheme="majorEastAsia" w:hAnsi="Times New Roman" w:cs="Times New Roman"/>
          <w:caps/>
          <w:color w:val="FFFFFF" w:themeColor="background1"/>
          <w:spacing w:val="15"/>
        </w:rPr>
      </w:pPr>
      <w:r w:rsidRPr="00DF70CD">
        <w:rPr>
          <w:rFonts w:ascii="Times New Roman" w:eastAsiaTheme="majorEastAsia" w:hAnsi="Times New Roman" w:cs="Times New Roman"/>
          <w:caps/>
          <w:color w:val="FFFFFF" w:themeColor="background1"/>
          <w:spacing w:val="15"/>
        </w:rPr>
        <w:lastRenderedPageBreak/>
        <w:t>PLAN RADA</w:t>
      </w:r>
      <w:r w:rsidR="00CC0577" w:rsidRPr="00DF70CD">
        <w:rPr>
          <w:rFonts w:ascii="Times New Roman" w:eastAsiaTheme="majorEastAsia" w:hAnsi="Times New Roman" w:cs="Times New Roman"/>
          <w:caps/>
          <w:color w:val="FFFFFF" w:themeColor="background1"/>
          <w:spacing w:val="15"/>
        </w:rPr>
        <w:t xml:space="preserve"> TURISTIČKE ORGANIZACIJE ZA 2019</w:t>
      </w:r>
      <w:r w:rsidRPr="00DF70CD">
        <w:rPr>
          <w:rFonts w:ascii="Times New Roman" w:eastAsiaTheme="majorEastAsia" w:hAnsi="Times New Roman" w:cs="Times New Roman"/>
          <w:caps/>
          <w:color w:val="FFFFFF" w:themeColor="background1"/>
          <w:spacing w:val="15"/>
        </w:rPr>
        <w:t xml:space="preserve"> GOD. – </w:t>
      </w:r>
      <w:r w:rsidRPr="00DF70CD">
        <w:rPr>
          <w:rFonts w:ascii="Times New Roman" w:eastAsiaTheme="majorEastAsia" w:hAnsi="Times New Roman" w:cs="Times New Roman"/>
          <w:b/>
          <w:caps/>
          <w:color w:val="FFFFFF" w:themeColor="background1"/>
          <w:spacing w:val="15"/>
        </w:rPr>
        <w:t>marketing i promocija</w:t>
      </w:r>
    </w:p>
    <w:p w:rsidR="003F589A" w:rsidRPr="00DF70CD" w:rsidRDefault="007A3589" w:rsidP="00327EC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</w:rPr>
        <w:t>Marketing i PR aktivnosti promocije same tur. sezone biće prvenstveno usmjerene na već kreirane saradničke odnose u prethodnoj godini dana, među kojima su svakako i nezaobilazna studijska putov</w:t>
      </w:r>
      <w:r w:rsidR="006C26F7">
        <w:rPr>
          <w:rFonts w:ascii="Times New Roman" w:hAnsi="Times New Roman" w:cs="Times New Roman"/>
          <w:sz w:val="24"/>
          <w:szCs w:val="24"/>
        </w:rPr>
        <w:t xml:space="preserve">anja novinara, </w:t>
      </w:r>
      <w:r w:rsidRPr="00DF70CD">
        <w:rPr>
          <w:rFonts w:ascii="Times New Roman" w:hAnsi="Times New Roman" w:cs="Times New Roman"/>
          <w:sz w:val="24"/>
          <w:szCs w:val="24"/>
        </w:rPr>
        <w:t xml:space="preserve">blogera </w:t>
      </w:r>
      <w:r w:rsidR="006C26F7">
        <w:rPr>
          <w:rFonts w:ascii="Times New Roman" w:hAnsi="Times New Roman" w:cs="Times New Roman"/>
          <w:sz w:val="24"/>
          <w:szCs w:val="24"/>
        </w:rPr>
        <w:t xml:space="preserve">i influensera </w:t>
      </w:r>
      <w:r w:rsidRPr="00DF70CD">
        <w:rPr>
          <w:rFonts w:ascii="Times New Roman" w:hAnsi="Times New Roman" w:cs="Times New Roman"/>
          <w:sz w:val="24"/>
          <w:szCs w:val="24"/>
        </w:rPr>
        <w:t>sa brojnih emitivnih</w:t>
      </w:r>
      <w:r w:rsidR="006C26F7">
        <w:rPr>
          <w:rFonts w:ascii="Times New Roman" w:hAnsi="Times New Roman" w:cs="Times New Roman"/>
          <w:sz w:val="24"/>
          <w:szCs w:val="24"/>
        </w:rPr>
        <w:t xml:space="preserve"> inostranih tržišta. U</w:t>
      </w:r>
      <w:r w:rsidRPr="00DF70CD">
        <w:rPr>
          <w:rFonts w:ascii="Times New Roman" w:hAnsi="Times New Roman" w:cs="Times New Roman"/>
          <w:sz w:val="24"/>
          <w:szCs w:val="24"/>
        </w:rPr>
        <w:t xml:space="preserve"> organizaciji TO</w:t>
      </w:r>
      <w:r w:rsidR="00CC0577"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Pr="00DF70CD">
        <w:rPr>
          <w:rFonts w:ascii="Times New Roman" w:hAnsi="Times New Roman" w:cs="Times New Roman"/>
          <w:sz w:val="24"/>
          <w:szCs w:val="24"/>
        </w:rPr>
        <w:t xml:space="preserve">Tivat i </w:t>
      </w:r>
      <w:r w:rsidR="006C26F7">
        <w:rPr>
          <w:rFonts w:ascii="Times New Roman" w:hAnsi="Times New Roman" w:cs="Times New Roman"/>
          <w:sz w:val="24"/>
          <w:szCs w:val="24"/>
        </w:rPr>
        <w:t>NTO je planirano da se ralizuju ove aktivnosti, kroz razne posjete medija</w:t>
      </w:r>
      <w:r w:rsidRPr="00DF70CD">
        <w:rPr>
          <w:rFonts w:ascii="Times New Roman" w:hAnsi="Times New Roman" w:cs="Times New Roman"/>
          <w:sz w:val="24"/>
          <w:szCs w:val="24"/>
        </w:rPr>
        <w:t xml:space="preserve"> koji znatno utiču na kreiranje</w:t>
      </w:r>
      <w:r w:rsidR="00CC0577" w:rsidRPr="00DF70CD">
        <w:rPr>
          <w:rFonts w:ascii="Times New Roman" w:hAnsi="Times New Roman" w:cs="Times New Roman"/>
          <w:sz w:val="24"/>
          <w:szCs w:val="24"/>
        </w:rPr>
        <w:t xml:space="preserve"> stavova turista </w:t>
      </w:r>
      <w:r w:rsidR="003F589A" w:rsidRPr="00DF70CD">
        <w:rPr>
          <w:rFonts w:ascii="Times New Roman" w:hAnsi="Times New Roman" w:cs="Times New Roman"/>
          <w:sz w:val="24"/>
          <w:szCs w:val="24"/>
        </w:rPr>
        <w:t>generalno</w:t>
      </w:r>
      <w:r w:rsidR="00CC0577" w:rsidRPr="00DF70CD">
        <w:rPr>
          <w:rFonts w:ascii="Times New Roman" w:hAnsi="Times New Roman" w:cs="Times New Roman"/>
          <w:sz w:val="24"/>
          <w:szCs w:val="24"/>
        </w:rPr>
        <w:t>, ali</w:t>
      </w:r>
      <w:r w:rsidR="003F589A" w:rsidRPr="00DF70CD">
        <w:rPr>
          <w:rFonts w:ascii="Times New Roman" w:hAnsi="Times New Roman" w:cs="Times New Roman"/>
          <w:sz w:val="24"/>
          <w:szCs w:val="24"/>
        </w:rPr>
        <w:t xml:space="preserve"> i</w:t>
      </w:r>
      <w:r w:rsidRPr="00DF70CD">
        <w:rPr>
          <w:rFonts w:ascii="Times New Roman" w:hAnsi="Times New Roman" w:cs="Times New Roman"/>
          <w:sz w:val="24"/>
          <w:szCs w:val="24"/>
        </w:rPr>
        <w:t xml:space="preserve"> </w:t>
      </w:r>
      <w:r w:rsidR="003F589A" w:rsidRPr="00DF70CD">
        <w:rPr>
          <w:rFonts w:ascii="Times New Roman" w:hAnsi="Times New Roman" w:cs="Times New Roman"/>
          <w:sz w:val="24"/>
          <w:szCs w:val="24"/>
        </w:rPr>
        <w:t xml:space="preserve">koje treba kroz kvalitetno osmišljen plan aktivnosti što više zainteresovati i podsticati da pišu </w:t>
      </w:r>
      <w:r w:rsidR="004D05C7" w:rsidRPr="00DF70CD">
        <w:rPr>
          <w:rFonts w:ascii="Times New Roman" w:hAnsi="Times New Roman" w:cs="Times New Roman"/>
          <w:sz w:val="24"/>
          <w:szCs w:val="24"/>
        </w:rPr>
        <w:t>o Tivtu</w:t>
      </w:r>
      <w:r w:rsidR="002E5901">
        <w:rPr>
          <w:rFonts w:ascii="Times New Roman" w:hAnsi="Times New Roman" w:cs="Times New Roman"/>
          <w:sz w:val="24"/>
          <w:szCs w:val="24"/>
        </w:rPr>
        <w:t>,</w:t>
      </w:r>
      <w:r w:rsidR="004D05C7" w:rsidRPr="00DF70CD">
        <w:rPr>
          <w:rFonts w:ascii="Times New Roman" w:hAnsi="Times New Roman" w:cs="Times New Roman"/>
          <w:sz w:val="24"/>
          <w:szCs w:val="24"/>
        </w:rPr>
        <w:t xml:space="preserve"> kao najpoželjnijoj turističkoj </w:t>
      </w:r>
      <w:r w:rsidR="003F589A" w:rsidRPr="00DF70CD">
        <w:rPr>
          <w:rFonts w:ascii="Times New Roman" w:hAnsi="Times New Roman" w:cs="Times New Roman"/>
          <w:sz w:val="24"/>
          <w:szCs w:val="24"/>
        </w:rPr>
        <w:t xml:space="preserve">destinaciji. </w:t>
      </w:r>
    </w:p>
    <w:p w:rsidR="007A3589" w:rsidRPr="00DF70CD" w:rsidRDefault="00754795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en-GB"/>
        </w:rPr>
        <w:t>Od pisanih</w:t>
      </w:r>
      <w:r w:rsidR="007A3589" w:rsidRPr="00DF70CD">
        <w:rPr>
          <w:rFonts w:ascii="Times New Roman" w:hAnsi="Times New Roman" w:cs="Times New Roman"/>
          <w:sz w:val="24"/>
          <w:szCs w:val="24"/>
          <w:lang w:val="en-GB"/>
        </w:rPr>
        <w:t xml:space="preserve"> medija, </w:t>
      </w:r>
      <w:r w:rsidR="00C821CF">
        <w:rPr>
          <w:rFonts w:ascii="Times New Roman" w:hAnsi="Times New Roman" w:cs="Times New Roman"/>
          <w:sz w:val="24"/>
          <w:szCs w:val="24"/>
          <w:lang w:val="en-GB"/>
        </w:rPr>
        <w:t xml:space="preserve">planira se </w:t>
      </w:r>
      <w:r w:rsidR="007A3589" w:rsidRPr="00DF70CD">
        <w:rPr>
          <w:rFonts w:ascii="Times New Roman" w:hAnsi="Times New Roman" w:cs="Times New Roman"/>
          <w:sz w:val="24"/>
          <w:szCs w:val="24"/>
          <w:lang w:val="en-GB"/>
        </w:rPr>
        <w:t xml:space="preserve">nastavak saradnje sa </w:t>
      </w:r>
      <w:r w:rsidR="00CC0577" w:rsidRPr="00DF70CD">
        <w:rPr>
          <w:rFonts w:ascii="Times New Roman" w:hAnsi="Times New Roman" w:cs="Times New Roman"/>
          <w:sz w:val="24"/>
          <w:szCs w:val="24"/>
          <w:lang w:val="en-GB"/>
        </w:rPr>
        <w:t>partnerima We</w:t>
      </w:r>
      <w:r w:rsidR="00CA35C9">
        <w:rPr>
          <w:rFonts w:ascii="Times New Roman" w:hAnsi="Times New Roman" w:cs="Times New Roman"/>
          <w:sz w:val="24"/>
          <w:szCs w:val="24"/>
          <w:lang w:val="en-GB"/>
        </w:rPr>
        <w:t>b media agency iz Beograda, koja</w:t>
      </w:r>
      <w:r w:rsidR="00CC0577" w:rsidRPr="00DF70CD">
        <w:rPr>
          <w:rFonts w:ascii="Times New Roman" w:hAnsi="Times New Roman" w:cs="Times New Roman"/>
          <w:sz w:val="24"/>
          <w:szCs w:val="24"/>
          <w:lang w:val="en-GB"/>
        </w:rPr>
        <w:t xml:space="preserve"> će imati za cilj marketing digitalnu </w:t>
      </w:r>
      <w:r w:rsidR="00CA35C9">
        <w:rPr>
          <w:rFonts w:ascii="Times New Roman" w:hAnsi="Times New Roman" w:cs="Times New Roman"/>
          <w:sz w:val="24"/>
          <w:szCs w:val="24"/>
          <w:lang w:val="en-GB"/>
        </w:rPr>
        <w:t xml:space="preserve">i </w:t>
      </w:r>
      <w:r w:rsidR="00CC0577" w:rsidRPr="00DF70CD">
        <w:rPr>
          <w:rFonts w:ascii="Times New Roman" w:hAnsi="Times New Roman" w:cs="Times New Roman"/>
          <w:sz w:val="24"/>
          <w:szCs w:val="24"/>
          <w:lang w:val="en-GB"/>
        </w:rPr>
        <w:t>on line promociju, brojnim</w:t>
      </w:r>
      <w:r w:rsidR="004D05C7" w:rsidRPr="00DF70CD">
        <w:rPr>
          <w:rFonts w:ascii="Times New Roman" w:hAnsi="Times New Roman" w:cs="Times New Roman"/>
          <w:sz w:val="24"/>
          <w:szCs w:val="24"/>
          <w:lang w:val="en-GB"/>
        </w:rPr>
        <w:t xml:space="preserve"> specijalizovanim magazinima kao</w:t>
      </w:r>
      <w:r w:rsidR="00CC0577" w:rsidRPr="00DF70CD">
        <w:rPr>
          <w:rFonts w:ascii="Times New Roman" w:hAnsi="Times New Roman" w:cs="Times New Roman"/>
          <w:sz w:val="24"/>
          <w:szCs w:val="24"/>
          <w:lang w:val="en-GB"/>
        </w:rPr>
        <w:t xml:space="preserve"> što su: </w:t>
      </w:r>
      <w:r w:rsidR="00102B36" w:rsidRPr="00DF70CD">
        <w:rPr>
          <w:rFonts w:ascii="Times New Roman" w:hAnsi="Times New Roman" w:cs="Times New Roman"/>
          <w:sz w:val="24"/>
          <w:szCs w:val="24"/>
          <w:lang w:val="en-GB"/>
        </w:rPr>
        <w:t xml:space="preserve">Ruska Gazzeta, </w:t>
      </w:r>
      <w:r w:rsidR="007A3589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Furaj.ba, 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>časopis</w:t>
      </w:r>
      <w:r w:rsidR="007A3589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,,Elevate”, ,,Alea”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poslovni vodič, “Dnevni Avaz” iz BiH, portal</w:t>
      </w:r>
      <w:r w:rsidR="007A3589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 ,,My destinations”, specijalizovanim turističkim magazinima: ,,Putovanja za dvoje”, ,,Bel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quest”</w:t>
      </w:r>
      <w:r w:rsidR="007A3589" w:rsidRPr="00DF70CD">
        <w:rPr>
          <w:rFonts w:ascii="Times New Roman" w:hAnsi="Times New Roman" w:cs="Times New Roman"/>
          <w:sz w:val="24"/>
          <w:szCs w:val="24"/>
          <w:lang w:val="it-IT"/>
        </w:rPr>
        <w:t>, ,,PUTOVANJA”, “TOP Srbija”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magazin, Turistička prizma, Collor press grupom, Montenegro Exclusive</w:t>
      </w:r>
      <w:r w:rsidR="00C821CF">
        <w:rPr>
          <w:rFonts w:ascii="Times New Roman" w:hAnsi="Times New Roman" w:cs="Times New Roman"/>
          <w:sz w:val="24"/>
          <w:szCs w:val="24"/>
          <w:lang w:val="it-IT"/>
        </w:rPr>
        <w:t xml:space="preserve"> magazinom</w:t>
      </w:r>
      <w:r w:rsidR="007A3589" w:rsidRPr="00DF70CD">
        <w:rPr>
          <w:rFonts w:ascii="Times New Roman" w:hAnsi="Times New Roman" w:cs="Times New Roman"/>
          <w:sz w:val="24"/>
          <w:szCs w:val="24"/>
          <w:lang w:val="it-IT"/>
        </w:rPr>
        <w:t>, kao i ostalim magazinima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>, kao što su: Informer, Kurir, Newsweek</w:t>
      </w:r>
      <w:r w:rsidR="00886E24">
        <w:rPr>
          <w:rFonts w:ascii="Times New Roman" w:hAnsi="Times New Roman" w:cs="Times New Roman"/>
          <w:sz w:val="24"/>
          <w:szCs w:val="24"/>
          <w:lang w:val="it-IT"/>
        </w:rPr>
        <w:t xml:space="preserve"> i dr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>, a</w:t>
      </w:r>
      <w:r w:rsidR="007A3589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od domaćih</w:t>
      </w:r>
      <w:r w:rsidR="00886E24">
        <w:rPr>
          <w:rFonts w:ascii="Times New Roman" w:hAnsi="Times New Roman" w:cs="Times New Roman"/>
          <w:sz w:val="24"/>
          <w:szCs w:val="24"/>
          <w:lang w:val="it-IT"/>
        </w:rPr>
        <w:t>: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>Vijesti, Dne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>vne novine, Pobjeda, Boka News i drugi.</w:t>
      </w:r>
    </w:p>
    <w:p w:rsidR="0006659B" w:rsidRPr="00DF70CD" w:rsidRDefault="0006659B" w:rsidP="00327ECD">
      <w:pPr>
        <w:jc w:val="both"/>
        <w:rPr>
          <w:rFonts w:ascii="Times New Roman" w:hAnsi="Times New Roman" w:cs="Times New Roman"/>
          <w:sz w:val="24"/>
          <w:szCs w:val="24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Zbog čestih programa u realizaciji TO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Tivat, trebalo bi kreirati cjelogodišnji zakup kada je u pitanju outdoor kampanja ili digitalna kampanja, npr.određenih površina</w:t>
      </w:r>
      <w:r w:rsidR="004758E4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u vidu bilb</w:t>
      </w:r>
      <w:r w:rsidR="00DE5D90" w:rsidRPr="00DF70CD">
        <w:rPr>
          <w:rFonts w:ascii="Times New Roman" w:hAnsi="Times New Roman" w:cs="Times New Roman"/>
          <w:sz w:val="24"/>
          <w:szCs w:val="24"/>
          <w:lang w:val="it-IT"/>
        </w:rPr>
        <w:t>orda, zakupa</w:t>
      </w:r>
      <w:r w:rsidR="004758E4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prosto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ra na određenim najposjećenijim </w:t>
      </w:r>
      <w:r w:rsidR="00DE5D90" w:rsidRPr="00DF70CD">
        <w:rPr>
          <w:rFonts w:ascii="Times New Roman" w:hAnsi="Times New Roman" w:cs="Times New Roman"/>
          <w:sz w:val="24"/>
          <w:szCs w:val="24"/>
          <w:lang w:val="it-IT"/>
        </w:rPr>
        <w:t>domać</w:t>
      </w:r>
      <w:r w:rsidR="00102B36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im, regionalnim i inostranim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portalima, što znatno smanjuje troškov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>e u odnosu na periodične zakupe, pa je TO Tivat i ovu stavku planirala u sklopu finansijskog plana u marketing aktivnostima.</w:t>
      </w:r>
    </w:p>
    <w:p w:rsidR="007A3589" w:rsidRPr="00DF70CD" w:rsidRDefault="007A3589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Od radijskih emitera, TO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Tivat će svakako nastaviti saradnju sa: Radio Tivat,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Radio Dux, 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Radio S, Skala Radio, 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>Radio CG,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Novi Elmag radio,</w:t>
      </w:r>
      <w:r w:rsidR="002355C8" w:rsidRPr="00DF70CD">
        <w:rPr>
          <w:rFonts w:ascii="Times New Roman" w:hAnsi="Times New Roman" w:cs="Times New Roman"/>
          <w:sz w:val="24"/>
          <w:szCs w:val="24"/>
          <w:lang w:val="it-IT"/>
        </w:rPr>
        <w:t>Antena M,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Radio Kotor, Radio Jadran, Radio stanica Drugačija, Radio Novi Sad, 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Radiom Slobodna Evropa,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Radio Turistička prizma i td.</w:t>
      </w:r>
    </w:p>
    <w:p w:rsidR="002355C8" w:rsidRPr="00DF70CD" w:rsidRDefault="007A3589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Kada su u pitanju televizijske saradnje, </w:t>
      </w:r>
      <w:r w:rsidR="00CC0577" w:rsidRPr="00DF70CD">
        <w:rPr>
          <w:rFonts w:ascii="Times New Roman" w:hAnsi="Times New Roman" w:cs="Times New Roman"/>
          <w:sz w:val="24"/>
          <w:szCs w:val="24"/>
          <w:lang w:val="it-IT"/>
        </w:rPr>
        <w:t>TO vjeruje</w:t>
      </w:r>
      <w:r w:rsidR="00C821CF">
        <w:rPr>
          <w:rFonts w:ascii="Times New Roman" w:hAnsi="Times New Roman" w:cs="Times New Roman"/>
          <w:sz w:val="24"/>
          <w:szCs w:val="24"/>
          <w:lang w:val="it-IT"/>
        </w:rPr>
        <w:t xml:space="preserve"> u nastavak realizacije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saradnje</w:t>
      </w:r>
      <w:r w:rsidR="00C821CF">
        <w:rPr>
          <w:rFonts w:ascii="Times New Roman" w:hAnsi="Times New Roman" w:cs="Times New Roman"/>
          <w:sz w:val="24"/>
          <w:szCs w:val="24"/>
          <w:lang w:val="it-IT"/>
        </w:rPr>
        <w:t xml:space="preserve"> sa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C821CF">
        <w:rPr>
          <w:rFonts w:ascii="Times New Roman" w:hAnsi="Times New Roman" w:cs="Times New Roman"/>
          <w:sz w:val="24"/>
          <w:szCs w:val="24"/>
          <w:lang w:val="it-IT"/>
        </w:rPr>
        <w:t xml:space="preserve">sledećim </w:t>
      </w:r>
      <w:r w:rsidR="002355C8" w:rsidRPr="00DF70CD">
        <w:rPr>
          <w:rFonts w:ascii="Times New Roman" w:hAnsi="Times New Roman" w:cs="Times New Roman"/>
          <w:sz w:val="24"/>
          <w:szCs w:val="24"/>
          <w:lang w:val="it-IT"/>
        </w:rPr>
        <w:t>medijima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: K9 Tv iz Kragujevca, Info biro, TV Vijesti, RTCG, TV Budva, AL JAZEERA, Pink TV, Prva TV, RTV Kopernikus, Naša TV, RTV Vojvodina</w:t>
      </w:r>
      <w:r w:rsidR="002355C8" w:rsidRPr="00DF70CD">
        <w:rPr>
          <w:rFonts w:ascii="Times New Roman" w:hAnsi="Times New Roman" w:cs="Times New Roman"/>
          <w:sz w:val="24"/>
          <w:szCs w:val="24"/>
          <w:lang w:val="it-IT"/>
        </w:rPr>
        <w:t>, RTS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i td.</w:t>
      </w:r>
    </w:p>
    <w:p w:rsidR="00180BD2" w:rsidRPr="00DF70CD" w:rsidRDefault="00180BD2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0A11A5" w:rsidRPr="00DF70CD" w:rsidRDefault="000A11A5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5B1B7B" w:rsidRPr="00DF70CD" w:rsidRDefault="005B1B7B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0A11A5" w:rsidRPr="00DF70CD" w:rsidRDefault="000A11A5" w:rsidP="005C544A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5B1B7B" w:rsidRPr="00DF70CD" w:rsidRDefault="005B1B7B" w:rsidP="005C544A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5C544A" w:rsidRPr="00DF70CD" w:rsidRDefault="0019400C" w:rsidP="005C544A">
      <w:pPr>
        <w:pStyle w:val="Title"/>
        <w:numPr>
          <w:ilvl w:val="0"/>
          <w:numId w:val="4"/>
        </w:numPr>
        <w:rPr>
          <w:rFonts w:ascii="Times New Roman" w:hAnsi="Times New Roman" w:cs="Times New Roman"/>
        </w:rPr>
      </w:pPr>
      <w:r w:rsidRPr="00DF70CD">
        <w:rPr>
          <w:rFonts w:ascii="Times New Roman" w:hAnsi="Times New Roman" w:cs="Times New Roman"/>
          <w:sz w:val="36"/>
          <w:szCs w:val="36"/>
        </w:rPr>
        <w:lastRenderedPageBreak/>
        <w:t>cjelogodišnje aktivnosti i administrativni kapaciteti</w:t>
      </w:r>
      <w:r w:rsidR="00DF70CD">
        <w:rPr>
          <w:rFonts w:ascii="Times New Roman" w:hAnsi="Times New Roman" w:cs="Times New Roman"/>
          <w:sz w:val="36"/>
          <w:szCs w:val="36"/>
        </w:rPr>
        <w:t xml:space="preserve"> TOT</w:t>
      </w:r>
      <w:r w:rsidR="007A3589" w:rsidRPr="00DF70CD">
        <w:rPr>
          <w:rFonts w:ascii="Times New Roman" w:hAnsi="Times New Roman" w:cs="Times New Roman"/>
          <w:sz w:val="40"/>
          <w:szCs w:val="40"/>
        </w:rPr>
        <w:t xml:space="preserve"> </w:t>
      </w:r>
      <w:r w:rsidRPr="00DF70CD">
        <w:rPr>
          <w:rFonts w:ascii="Times New Roman" w:hAnsi="Times New Roman" w:cs="Times New Roman"/>
          <w:sz w:val="40"/>
          <w:szCs w:val="40"/>
        </w:rPr>
        <w:t>–</w:t>
      </w:r>
      <w:r w:rsidR="007A3589" w:rsidRPr="00DF70CD">
        <w:rPr>
          <w:rFonts w:ascii="Times New Roman" w:hAnsi="Times New Roman" w:cs="Times New Roman"/>
        </w:rPr>
        <w:t xml:space="preserve"> </w:t>
      </w:r>
      <w:r w:rsidR="002A3E54" w:rsidRPr="00DF70CD">
        <w:rPr>
          <w:rFonts w:ascii="Times New Roman" w:hAnsi="Times New Roman" w:cs="Times New Roman"/>
        </w:rPr>
        <w:t>2019</w:t>
      </w:r>
      <w:r w:rsidRPr="00DF70CD">
        <w:rPr>
          <w:rFonts w:ascii="Times New Roman" w:hAnsi="Times New Roman" w:cs="Times New Roman"/>
        </w:rPr>
        <w:t xml:space="preserve"> </w:t>
      </w:r>
      <w:r w:rsidRPr="00DF70CD">
        <w:rPr>
          <w:rFonts w:ascii="Times New Roman" w:hAnsi="Times New Roman" w:cs="Times New Roman"/>
          <w:sz w:val="36"/>
          <w:szCs w:val="36"/>
        </w:rPr>
        <w:t>godina</w:t>
      </w:r>
      <w:r w:rsidR="007A3589" w:rsidRPr="00DF70C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80BD2" w:rsidRPr="00DF70CD" w:rsidRDefault="00180BD2" w:rsidP="00180BD2">
      <w:pPr>
        <w:pStyle w:val="Title"/>
        <w:ind w:left="1080"/>
        <w:rPr>
          <w:rFonts w:ascii="Times New Roman" w:hAnsi="Times New Roman" w:cs="Times New Roman"/>
          <w:sz w:val="24"/>
          <w:szCs w:val="24"/>
        </w:rPr>
      </w:pPr>
    </w:p>
    <w:p w:rsidR="005C544A" w:rsidRPr="00DF70CD" w:rsidRDefault="00C821CF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Sedmično, mjesečno i godišnje, TO Tivat će se baviti </w:t>
      </w:r>
      <w:r w:rsidR="005C544A" w:rsidRPr="00DF70CD">
        <w:rPr>
          <w:rFonts w:ascii="Times New Roman" w:hAnsi="Times New Roman" w:cs="Times New Roman"/>
          <w:sz w:val="24"/>
          <w:szCs w:val="24"/>
          <w:lang w:val="it-IT"/>
        </w:rPr>
        <w:t>prikupljanje</w:t>
      </w:r>
      <w:r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5C544A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podataka o turističkom prometu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turista, što </w:t>
      </w:r>
      <w:r w:rsidR="005C544A" w:rsidRPr="00DF70CD">
        <w:rPr>
          <w:rFonts w:ascii="Times New Roman" w:hAnsi="Times New Roman" w:cs="Times New Roman"/>
          <w:sz w:val="24"/>
          <w:szCs w:val="24"/>
          <w:lang w:val="it-IT"/>
        </w:rPr>
        <w:t>pre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dstavlja redovnu aktivnost TO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Tivta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jer se svi prukupljeni podaci periodično </w:t>
      </w:r>
      <w:r w:rsidR="005C544A" w:rsidRPr="00DF70CD">
        <w:rPr>
          <w:rFonts w:ascii="Times New Roman" w:hAnsi="Times New Roman" w:cs="Times New Roman"/>
          <w:sz w:val="24"/>
          <w:szCs w:val="24"/>
          <w:lang w:val="it-IT"/>
        </w:rPr>
        <w:t>dostavljaju NTO, Opštini Tivat, MONSTAT –</w:t>
      </w:r>
      <w:r w:rsidR="00B6539D">
        <w:rPr>
          <w:rFonts w:ascii="Times New Roman" w:hAnsi="Times New Roman" w:cs="Times New Roman"/>
          <w:sz w:val="24"/>
          <w:szCs w:val="24"/>
          <w:lang w:val="it-IT"/>
        </w:rPr>
        <w:t>u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, Upravi policije i medijima. </w:t>
      </w:r>
      <w:r w:rsidR="005C544A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Ovi podaci služe i za analizu turističkog prometa tokom </w:t>
      </w:r>
      <w:r w:rsidR="00B6539D">
        <w:rPr>
          <w:rFonts w:ascii="Times New Roman" w:hAnsi="Times New Roman" w:cs="Times New Roman"/>
          <w:sz w:val="24"/>
          <w:szCs w:val="24"/>
          <w:lang w:val="it-IT"/>
        </w:rPr>
        <w:t xml:space="preserve">cijele </w:t>
      </w:r>
      <w:r w:rsidR="005C544A" w:rsidRPr="00DF70CD">
        <w:rPr>
          <w:rFonts w:ascii="Times New Roman" w:hAnsi="Times New Roman" w:cs="Times New Roman"/>
          <w:sz w:val="24"/>
          <w:szCs w:val="24"/>
          <w:lang w:val="it-IT"/>
        </w:rPr>
        <w:t>godine.</w:t>
      </w:r>
    </w:p>
    <w:p w:rsidR="005C544A" w:rsidRPr="00DF70CD" w:rsidRDefault="005C544A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Turistička organizacija planira inte</w:t>
      </w:r>
      <w:r w:rsidR="000919AD" w:rsidRPr="00DF70CD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B417A4">
        <w:rPr>
          <w:rFonts w:ascii="Times New Roman" w:hAnsi="Times New Roman" w:cs="Times New Roman"/>
          <w:sz w:val="24"/>
          <w:szCs w:val="24"/>
          <w:lang w:val="it-IT"/>
        </w:rPr>
        <w:t xml:space="preserve">zivnu saradnju tokom godine sa: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Centrom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za kulturu</w:t>
      </w:r>
      <w:r w:rsidR="00C821CF">
        <w:rPr>
          <w:rFonts w:ascii="Times New Roman" w:hAnsi="Times New Roman" w:cs="Times New Roman"/>
          <w:sz w:val="24"/>
          <w:szCs w:val="24"/>
          <w:lang w:val="it-IT"/>
        </w:rPr>
        <w:t xml:space="preserve"> Tivat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, Ino p</w:t>
      </w:r>
      <w:r w:rsidR="00D8662B" w:rsidRPr="00DF70CD">
        <w:rPr>
          <w:rFonts w:ascii="Times New Roman" w:hAnsi="Times New Roman" w:cs="Times New Roman"/>
          <w:sz w:val="24"/>
          <w:szCs w:val="24"/>
          <w:lang w:val="it-IT"/>
        </w:rPr>
        <w:t>artnerima</w:t>
      </w:r>
      <w:r w:rsidR="00B417A4">
        <w:rPr>
          <w:rFonts w:ascii="Times New Roman" w:hAnsi="Times New Roman" w:cs="Times New Roman"/>
          <w:sz w:val="24"/>
          <w:szCs w:val="24"/>
          <w:lang w:val="it-IT"/>
        </w:rPr>
        <w:t xml:space="preserve"> -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Porto Montenegrom, Lušticom bay i 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>Qatari diar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hotelskom i ugostiteljskom privredom grada,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obr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>azovnim ustanovama na području o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pštine, Vojskom CG, policijom, inspekcijs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>ki</w:t>
      </w:r>
      <w:r w:rsidR="00C821CF">
        <w:rPr>
          <w:rFonts w:ascii="Times New Roman" w:hAnsi="Times New Roman" w:cs="Times New Roman"/>
          <w:sz w:val="24"/>
          <w:szCs w:val="24"/>
          <w:lang w:val="it-IT"/>
        </w:rPr>
        <w:t>m službama, Sekretarijatom za tu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>rizam i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pr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4758E4" w:rsidRPr="00DF70CD">
        <w:rPr>
          <w:rFonts w:ascii="Times New Roman" w:hAnsi="Times New Roman" w:cs="Times New Roman"/>
          <w:sz w:val="24"/>
          <w:szCs w:val="24"/>
          <w:lang w:val="it-IT"/>
        </w:rPr>
        <w:t>duzetništvo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Sekretarijatom za kulturu, Sekretarijato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m za zaštitu životne sredine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 xml:space="preserve">Sekretarijatom za mlade, sport i socijalna pitanja, 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>JU muzeji i galerije Tivat</w:t>
      </w:r>
      <w:r w:rsidR="0079747D">
        <w:rPr>
          <w:rFonts w:ascii="Times New Roman" w:hAnsi="Times New Roman" w:cs="Times New Roman"/>
          <w:sz w:val="24"/>
          <w:szCs w:val="24"/>
          <w:lang w:val="it-IT"/>
        </w:rPr>
        <w:t>, Brend New Tivat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i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drugim javni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m ustanovama na području opštine Tivat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, mjesnim zajednicama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>, NVO sektorima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i svim ostalim čidbenicima, 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>sa ciljem zajedničkog učešća u kreiranju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što kvalitetnije turističke ponude grada Tivta.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Na ovaj način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Turist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ička organizacija 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Tivat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potvrđuje svoju potpunu posvećenost i u vrlo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 xml:space="preserve"> značaj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om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segment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>u rada</w:t>
      </w:r>
      <w:r w:rsidR="0079747D">
        <w:rPr>
          <w:rFonts w:ascii="Times New Roman" w:hAnsi="Times New Roman" w:cs="Times New Roman"/>
          <w:sz w:val="24"/>
          <w:szCs w:val="24"/>
          <w:lang w:val="it-IT"/>
        </w:rPr>
        <w:t xml:space="preserve"> koji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 xml:space="preserve"> se tiče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pune društvene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odgovornost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i socijalne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osviještenost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>i u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>odazivanju</w:t>
      </w:r>
      <w:r w:rsidR="00DE5D90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pozivima raznih hu</w:t>
      </w:r>
      <w:r w:rsidR="00466668" w:rsidRPr="00DF70CD">
        <w:rPr>
          <w:rFonts w:ascii="Times New Roman" w:hAnsi="Times New Roman" w:cs="Times New Roman"/>
          <w:sz w:val="24"/>
          <w:szCs w:val="24"/>
          <w:lang w:val="it-IT"/>
        </w:rPr>
        <w:t>manitarnih, sportskih i drugih zahtjeva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D52E3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radi saradnje i pomoći.</w:t>
      </w:r>
    </w:p>
    <w:p w:rsidR="005C544A" w:rsidRPr="00DF70CD" w:rsidRDefault="005C544A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Stručna služb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a Turističke organizacije u 2019. </w:t>
      </w:r>
      <w:r w:rsidR="00B417A4">
        <w:rPr>
          <w:rFonts w:ascii="Times New Roman" w:hAnsi="Times New Roman" w:cs="Times New Roman"/>
          <w:sz w:val="24"/>
          <w:szCs w:val="24"/>
          <w:lang w:val="it-IT"/>
        </w:rPr>
        <w:t>g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odi</w:t>
      </w:r>
      <w:r w:rsidR="008D4C58">
        <w:rPr>
          <w:rFonts w:ascii="Times New Roman" w:hAnsi="Times New Roman" w:cs="Times New Roman"/>
          <w:sz w:val="24"/>
          <w:szCs w:val="24"/>
          <w:lang w:val="it-IT"/>
        </w:rPr>
        <w:t>ne će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 xml:space="preserve"> raditi d</w:t>
      </w:r>
      <w:r w:rsidR="006F1319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o početka sezone sa 14 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>radnika, 1 osobom sa ugovorom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o </w:t>
      </w:r>
      <w:r w:rsidR="00DE5D90" w:rsidRPr="00DF70CD">
        <w:rPr>
          <w:rFonts w:ascii="Times New Roman" w:hAnsi="Times New Roman" w:cs="Times New Roman"/>
          <w:sz w:val="24"/>
          <w:szCs w:val="24"/>
          <w:lang w:val="it-IT"/>
        </w:rPr>
        <w:t>dopunskim poslovima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 xml:space="preserve"> i </w:t>
      </w:r>
      <w:r w:rsidR="00DE5D90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sa 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 xml:space="preserve">1 </w:t>
      </w:r>
      <w:r w:rsidR="00DE5D90" w:rsidRPr="00DF70CD">
        <w:rPr>
          <w:rFonts w:ascii="Times New Roman" w:hAnsi="Times New Roman" w:cs="Times New Roman"/>
          <w:sz w:val="24"/>
          <w:szCs w:val="24"/>
          <w:lang w:val="it-IT"/>
        </w:rPr>
        <w:t>osob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>om raspoređenom na poslovima</w:t>
      </w:r>
      <w:r w:rsidR="001C30DC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čišćenja 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službenih </w:t>
      </w:r>
      <w:r w:rsidR="001C30DC" w:rsidRPr="00DF70CD">
        <w:rPr>
          <w:rFonts w:ascii="Times New Roman" w:hAnsi="Times New Roman" w:cs="Times New Roman"/>
          <w:sz w:val="24"/>
          <w:szCs w:val="24"/>
          <w:lang w:val="it-IT"/>
        </w:rPr>
        <w:t>prosto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rija. 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>Radniku OSI pomaže asistent u radu, a njegove zarade obezbjeđuje Fond za prof.rehabilitaciju.</w:t>
      </w:r>
    </w:p>
    <w:p w:rsidR="007D4E00" w:rsidRPr="00DF70CD" w:rsidRDefault="005C544A" w:rsidP="00327ECD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F70CD">
        <w:rPr>
          <w:rFonts w:ascii="Times New Roman" w:hAnsi="Times New Roman" w:cs="Times New Roman"/>
          <w:sz w:val="24"/>
          <w:szCs w:val="24"/>
          <w:lang w:val="it-IT"/>
        </w:rPr>
        <w:t>Na početku sezone</w:t>
      </w:r>
      <w:r w:rsidR="004D05C7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F1319" w:rsidRPr="00DF70CD">
        <w:rPr>
          <w:rFonts w:ascii="Times New Roman" w:hAnsi="Times New Roman" w:cs="Times New Roman"/>
          <w:sz w:val="24"/>
          <w:szCs w:val="24"/>
          <w:lang w:val="it-IT"/>
        </w:rPr>
        <w:t>TO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F1319" w:rsidRPr="00DF70CD">
        <w:rPr>
          <w:rFonts w:ascii="Times New Roman" w:hAnsi="Times New Roman" w:cs="Times New Roman"/>
          <w:sz w:val="24"/>
          <w:szCs w:val="24"/>
          <w:lang w:val="it-IT"/>
        </w:rPr>
        <w:t>Tivat će zaposliti još</w:t>
      </w:r>
      <w:r w:rsidR="00DE5D90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03179B">
        <w:rPr>
          <w:rFonts w:ascii="Times New Roman" w:hAnsi="Times New Roman" w:cs="Times New Roman"/>
          <w:sz w:val="24"/>
          <w:szCs w:val="24"/>
          <w:lang w:val="it-IT"/>
        </w:rPr>
        <w:t xml:space="preserve">najmanje </w:t>
      </w:r>
      <w:r w:rsidR="00DE5D90" w:rsidRPr="00DF70CD">
        <w:rPr>
          <w:rFonts w:ascii="Times New Roman" w:hAnsi="Times New Roman" w:cs="Times New Roman"/>
          <w:sz w:val="24"/>
          <w:szCs w:val="24"/>
          <w:lang w:val="it-IT"/>
        </w:rPr>
        <w:t>10-tak se</w:t>
      </w:r>
      <w:r w:rsidR="002A3E54" w:rsidRPr="00DF70CD">
        <w:rPr>
          <w:rFonts w:ascii="Times New Roman" w:hAnsi="Times New Roman" w:cs="Times New Roman"/>
          <w:sz w:val="24"/>
          <w:szCs w:val="24"/>
          <w:lang w:val="it-IT"/>
        </w:rPr>
        <w:t>zonskih radnika za TI biroe,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07D0E" w:rsidRPr="00DF70CD">
        <w:rPr>
          <w:rFonts w:ascii="Times New Roman" w:hAnsi="Times New Roman" w:cs="Times New Roman"/>
          <w:sz w:val="24"/>
          <w:szCs w:val="24"/>
          <w:lang w:val="it-IT"/>
        </w:rPr>
        <w:t>potrebe anketiranja i naplate</w:t>
      </w:r>
      <w:r w:rsidR="003035B3"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boravišne takse</w:t>
      </w:r>
      <w:r w:rsidRPr="00DF70CD">
        <w:rPr>
          <w:rFonts w:ascii="Times New Roman" w:hAnsi="Times New Roman" w:cs="Times New Roman"/>
          <w:sz w:val="24"/>
          <w:szCs w:val="24"/>
          <w:lang w:val="it-IT"/>
        </w:rPr>
        <w:t xml:space="preserve"> na terenu.</w:t>
      </w:r>
    </w:p>
    <w:sectPr w:rsidR="007D4E00" w:rsidRPr="00DF70CD" w:rsidSect="009E609A"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DAD" w:rsidRDefault="00623DAD">
      <w:pPr>
        <w:spacing w:after="0" w:line="240" w:lineRule="auto"/>
      </w:pPr>
      <w:r>
        <w:separator/>
      </w:r>
    </w:p>
  </w:endnote>
  <w:endnote w:type="continuationSeparator" w:id="0">
    <w:p w:rsidR="00623DAD" w:rsidRDefault="0062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28D7" w:rsidRDefault="000728D7" w:rsidP="00E47D8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2245">
          <w:rPr>
            <w:noProof/>
          </w:rPr>
          <w:t>9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                                   </w:t>
        </w:r>
        <w:r>
          <w:rPr>
            <w:color w:val="7F7F7F" w:themeColor="background1" w:themeShade="7F"/>
            <w:spacing w:val="60"/>
          </w:rPr>
          <w:t>Turistička organizacija Tivat</w:t>
        </w:r>
      </w:p>
      <w:p w:rsidR="000728D7" w:rsidRDefault="00623DAD">
        <w:pPr>
          <w:pStyle w:val="Footer"/>
        </w:pPr>
      </w:p>
    </w:sdtContent>
  </w:sdt>
  <w:p w:rsidR="000728D7" w:rsidRDefault="000728D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8D7" w:rsidRDefault="000728D7">
    <w:pPr>
      <w:pStyle w:val="Footer"/>
      <w:pBdr>
        <w:top w:val="single" w:sz="4" w:space="1" w:color="D9D9D9" w:themeColor="background1" w:themeShade="D9"/>
      </w:pBdr>
    </w:pPr>
  </w:p>
  <w:p w:rsidR="000728D7" w:rsidRDefault="00623DAD">
    <w:pPr>
      <w:pStyle w:val="Footer"/>
      <w:pBdr>
        <w:top w:val="single" w:sz="4" w:space="1" w:color="D9D9D9" w:themeColor="background1" w:themeShade="D9"/>
      </w:pBdr>
      <w:rPr>
        <w:b/>
        <w:bCs/>
      </w:rPr>
    </w:pPr>
    <w:sdt>
      <w:sdtPr>
        <w:id w:val="-43397062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0728D7">
          <w:fldChar w:fldCharType="begin"/>
        </w:r>
        <w:r w:rsidR="000728D7">
          <w:instrText xml:space="preserve"> PAGE   \* MERGEFORMAT </w:instrText>
        </w:r>
        <w:r w:rsidR="000728D7">
          <w:fldChar w:fldCharType="separate"/>
        </w:r>
        <w:r w:rsidR="008B7586" w:rsidRPr="008B7586">
          <w:rPr>
            <w:b/>
            <w:bCs/>
            <w:noProof/>
          </w:rPr>
          <w:t>1</w:t>
        </w:r>
        <w:r w:rsidR="000728D7">
          <w:rPr>
            <w:b/>
            <w:bCs/>
            <w:noProof/>
          </w:rPr>
          <w:fldChar w:fldCharType="end"/>
        </w:r>
        <w:r w:rsidR="000728D7">
          <w:rPr>
            <w:b/>
            <w:bCs/>
          </w:rPr>
          <w:t xml:space="preserve">                                                                                                             </w:t>
        </w:r>
        <w:r w:rsidR="000728D7">
          <w:rPr>
            <w:color w:val="7F7F7F" w:themeColor="background1" w:themeShade="7F"/>
            <w:spacing w:val="60"/>
          </w:rPr>
          <w:t>Turistička organizacija Tivat</w:t>
        </w:r>
      </w:sdtContent>
    </w:sdt>
  </w:p>
  <w:p w:rsidR="000728D7" w:rsidRDefault="000728D7">
    <w:pPr>
      <w:pStyle w:val="Footer"/>
    </w:pPr>
  </w:p>
  <w:p w:rsidR="000728D7" w:rsidRDefault="000728D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DAD" w:rsidRDefault="00623DAD">
      <w:pPr>
        <w:spacing w:after="0" w:line="240" w:lineRule="auto"/>
      </w:pPr>
      <w:r>
        <w:separator/>
      </w:r>
    </w:p>
  </w:footnote>
  <w:footnote w:type="continuationSeparator" w:id="0">
    <w:p w:rsidR="00623DAD" w:rsidRDefault="00623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8D7" w:rsidRPr="00582026" w:rsidRDefault="000728D7" w:rsidP="00582026">
    <w:pPr>
      <w:pStyle w:val="Header"/>
      <w:rPr>
        <w:b/>
        <w:sz w:val="28"/>
        <w:szCs w:val="28"/>
        <w:u w:val="single"/>
        <w:lang w:val="sr-Latn-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3AE9"/>
    <w:multiLevelType w:val="hybridMultilevel"/>
    <w:tmpl w:val="5F98A1DA"/>
    <w:lvl w:ilvl="0" w:tplc="E5F0A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66E18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6D05965"/>
    <w:multiLevelType w:val="hybridMultilevel"/>
    <w:tmpl w:val="8C82BD48"/>
    <w:lvl w:ilvl="0" w:tplc="C45C9E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86202A"/>
    <w:multiLevelType w:val="hybridMultilevel"/>
    <w:tmpl w:val="AB08F12C"/>
    <w:lvl w:ilvl="0" w:tplc="74F08534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C2E2C"/>
    <w:multiLevelType w:val="hybridMultilevel"/>
    <w:tmpl w:val="FE246C2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C1E8D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403C7616"/>
    <w:multiLevelType w:val="hybridMultilevel"/>
    <w:tmpl w:val="3CBA157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548D7"/>
    <w:multiLevelType w:val="hybridMultilevel"/>
    <w:tmpl w:val="2AA8ED14"/>
    <w:lvl w:ilvl="0" w:tplc="0809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44E378CB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99758A6"/>
    <w:multiLevelType w:val="hybridMultilevel"/>
    <w:tmpl w:val="1E9E03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F2E98"/>
    <w:multiLevelType w:val="hybridMultilevel"/>
    <w:tmpl w:val="7E5AE3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37C5F"/>
    <w:multiLevelType w:val="hybridMultilevel"/>
    <w:tmpl w:val="2B246CAE"/>
    <w:lvl w:ilvl="0" w:tplc="CE0A0F52">
      <w:start w:val="2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7EC3B8A"/>
    <w:multiLevelType w:val="hybridMultilevel"/>
    <w:tmpl w:val="A5FC3D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E6D7F"/>
    <w:multiLevelType w:val="hybridMultilevel"/>
    <w:tmpl w:val="2C38CC52"/>
    <w:lvl w:ilvl="0" w:tplc="BD92004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F3CE0"/>
    <w:multiLevelType w:val="hybridMultilevel"/>
    <w:tmpl w:val="8FCC2F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A3D0A"/>
    <w:multiLevelType w:val="hybridMultilevel"/>
    <w:tmpl w:val="FBB877B6"/>
    <w:lvl w:ilvl="0" w:tplc="8BBC330E">
      <w:start w:val="1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21181B"/>
    <w:multiLevelType w:val="hybridMultilevel"/>
    <w:tmpl w:val="0652B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463C2"/>
    <w:multiLevelType w:val="hybridMultilevel"/>
    <w:tmpl w:val="AB567F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C2615"/>
    <w:multiLevelType w:val="hybridMultilevel"/>
    <w:tmpl w:val="EA00A2EE"/>
    <w:lvl w:ilvl="0" w:tplc="C1A8B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1D2275"/>
    <w:multiLevelType w:val="hybridMultilevel"/>
    <w:tmpl w:val="29FE7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3043F"/>
    <w:multiLevelType w:val="hybridMultilevel"/>
    <w:tmpl w:val="22D00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252217"/>
    <w:multiLevelType w:val="hybridMultilevel"/>
    <w:tmpl w:val="F7948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613FE"/>
    <w:multiLevelType w:val="hybridMultilevel"/>
    <w:tmpl w:val="5876351C"/>
    <w:lvl w:ilvl="0" w:tplc="E5F0AC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AAF4DE2"/>
    <w:multiLevelType w:val="hybridMultilevel"/>
    <w:tmpl w:val="DD165460"/>
    <w:lvl w:ilvl="0" w:tplc="C9CE98DC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24262"/>
    <w:multiLevelType w:val="hybridMultilevel"/>
    <w:tmpl w:val="C0261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AF30E0"/>
    <w:multiLevelType w:val="hybridMultilevel"/>
    <w:tmpl w:val="AC48D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5"/>
  </w:num>
  <w:num w:numId="4">
    <w:abstractNumId w:val="1"/>
  </w:num>
  <w:num w:numId="5">
    <w:abstractNumId w:val="11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0"/>
  </w:num>
  <w:num w:numId="9">
    <w:abstractNumId w:val="3"/>
  </w:num>
  <w:num w:numId="10">
    <w:abstractNumId w:val="0"/>
  </w:num>
  <w:num w:numId="11">
    <w:abstractNumId w:val="2"/>
  </w:num>
  <w:num w:numId="12">
    <w:abstractNumId w:val="22"/>
  </w:num>
  <w:num w:numId="13">
    <w:abstractNumId w:val="19"/>
  </w:num>
  <w:num w:numId="14">
    <w:abstractNumId w:val="4"/>
  </w:num>
  <w:num w:numId="15">
    <w:abstractNumId w:val="6"/>
  </w:num>
  <w:num w:numId="16">
    <w:abstractNumId w:val="16"/>
  </w:num>
  <w:num w:numId="17">
    <w:abstractNumId w:val="24"/>
  </w:num>
  <w:num w:numId="18">
    <w:abstractNumId w:val="25"/>
  </w:num>
  <w:num w:numId="19">
    <w:abstractNumId w:val="14"/>
  </w:num>
  <w:num w:numId="20">
    <w:abstractNumId w:val="17"/>
  </w:num>
  <w:num w:numId="21">
    <w:abstractNumId w:val="12"/>
  </w:num>
  <w:num w:numId="22">
    <w:abstractNumId w:val="18"/>
  </w:num>
  <w:num w:numId="23">
    <w:abstractNumId w:val="9"/>
  </w:num>
  <w:num w:numId="24">
    <w:abstractNumId w:val="10"/>
  </w:num>
  <w:num w:numId="25">
    <w:abstractNumId w:val="7"/>
  </w:num>
  <w:num w:numId="26">
    <w:abstractNumId w:val="5"/>
  </w:num>
  <w:num w:numId="27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40E"/>
    <w:rsid w:val="000038A8"/>
    <w:rsid w:val="0000390F"/>
    <w:rsid w:val="00005790"/>
    <w:rsid w:val="00005C91"/>
    <w:rsid w:val="00006709"/>
    <w:rsid w:val="00011644"/>
    <w:rsid w:val="00026342"/>
    <w:rsid w:val="0003040E"/>
    <w:rsid w:val="0003179B"/>
    <w:rsid w:val="000341D2"/>
    <w:rsid w:val="00035D6F"/>
    <w:rsid w:val="00040F38"/>
    <w:rsid w:val="00042E07"/>
    <w:rsid w:val="00054557"/>
    <w:rsid w:val="00060CED"/>
    <w:rsid w:val="0006399F"/>
    <w:rsid w:val="00064A7D"/>
    <w:rsid w:val="000661FF"/>
    <w:rsid w:val="0006659B"/>
    <w:rsid w:val="00067A07"/>
    <w:rsid w:val="00072245"/>
    <w:rsid w:val="000728D7"/>
    <w:rsid w:val="000739B7"/>
    <w:rsid w:val="000764B4"/>
    <w:rsid w:val="000777E1"/>
    <w:rsid w:val="0008311F"/>
    <w:rsid w:val="00085D31"/>
    <w:rsid w:val="000876FE"/>
    <w:rsid w:val="000919AD"/>
    <w:rsid w:val="00093501"/>
    <w:rsid w:val="00094E70"/>
    <w:rsid w:val="000A11A5"/>
    <w:rsid w:val="000A48EC"/>
    <w:rsid w:val="000A7CEC"/>
    <w:rsid w:val="000B0559"/>
    <w:rsid w:val="000B6060"/>
    <w:rsid w:val="000B7470"/>
    <w:rsid w:val="000C4C9B"/>
    <w:rsid w:val="000D16C4"/>
    <w:rsid w:val="000D5C21"/>
    <w:rsid w:val="000D7088"/>
    <w:rsid w:val="000D7BC6"/>
    <w:rsid w:val="000D7C07"/>
    <w:rsid w:val="000F227E"/>
    <w:rsid w:val="000F3E15"/>
    <w:rsid w:val="000F7607"/>
    <w:rsid w:val="00101C95"/>
    <w:rsid w:val="00102B36"/>
    <w:rsid w:val="00110BDF"/>
    <w:rsid w:val="00123976"/>
    <w:rsid w:val="00127B40"/>
    <w:rsid w:val="00130A66"/>
    <w:rsid w:val="00134B1C"/>
    <w:rsid w:val="00135F41"/>
    <w:rsid w:val="00140263"/>
    <w:rsid w:val="00143F57"/>
    <w:rsid w:val="0015502E"/>
    <w:rsid w:val="00155EFA"/>
    <w:rsid w:val="0016578E"/>
    <w:rsid w:val="001728BF"/>
    <w:rsid w:val="00177473"/>
    <w:rsid w:val="00180BD2"/>
    <w:rsid w:val="00183B89"/>
    <w:rsid w:val="001867EB"/>
    <w:rsid w:val="0019334A"/>
    <w:rsid w:val="0019400C"/>
    <w:rsid w:val="00194DF6"/>
    <w:rsid w:val="001A2F61"/>
    <w:rsid w:val="001A4D12"/>
    <w:rsid w:val="001A77BE"/>
    <w:rsid w:val="001B1ABD"/>
    <w:rsid w:val="001B26A6"/>
    <w:rsid w:val="001B5E15"/>
    <w:rsid w:val="001C30DC"/>
    <w:rsid w:val="001C62B2"/>
    <w:rsid w:val="001D37ED"/>
    <w:rsid w:val="001D783A"/>
    <w:rsid w:val="001D7A26"/>
    <w:rsid w:val="001E076D"/>
    <w:rsid w:val="001E0D1D"/>
    <w:rsid w:val="001E675F"/>
    <w:rsid w:val="001E729E"/>
    <w:rsid w:val="001E7E26"/>
    <w:rsid w:val="001F1B61"/>
    <w:rsid w:val="001F2E62"/>
    <w:rsid w:val="001F3B34"/>
    <w:rsid w:val="001F6E0E"/>
    <w:rsid w:val="001F7365"/>
    <w:rsid w:val="0021334C"/>
    <w:rsid w:val="00215958"/>
    <w:rsid w:val="00220904"/>
    <w:rsid w:val="00234BE0"/>
    <w:rsid w:val="002355C8"/>
    <w:rsid w:val="00236596"/>
    <w:rsid w:val="0024035E"/>
    <w:rsid w:val="00247D2E"/>
    <w:rsid w:val="0025035E"/>
    <w:rsid w:val="002505B0"/>
    <w:rsid w:val="00253A7E"/>
    <w:rsid w:val="00254BB4"/>
    <w:rsid w:val="00263A90"/>
    <w:rsid w:val="00263FBD"/>
    <w:rsid w:val="002656AC"/>
    <w:rsid w:val="00281939"/>
    <w:rsid w:val="00282048"/>
    <w:rsid w:val="002913BF"/>
    <w:rsid w:val="002930D4"/>
    <w:rsid w:val="002937A6"/>
    <w:rsid w:val="00295CF1"/>
    <w:rsid w:val="00296ACE"/>
    <w:rsid w:val="00297159"/>
    <w:rsid w:val="002A3E54"/>
    <w:rsid w:val="002A5F96"/>
    <w:rsid w:val="002B1075"/>
    <w:rsid w:val="002B2937"/>
    <w:rsid w:val="002B33F9"/>
    <w:rsid w:val="002C05C0"/>
    <w:rsid w:val="002C2526"/>
    <w:rsid w:val="002D2384"/>
    <w:rsid w:val="002D73D5"/>
    <w:rsid w:val="002D7F78"/>
    <w:rsid w:val="002E1D23"/>
    <w:rsid w:val="002E4F3E"/>
    <w:rsid w:val="002E5901"/>
    <w:rsid w:val="002F0669"/>
    <w:rsid w:val="002F15DA"/>
    <w:rsid w:val="002F2DBA"/>
    <w:rsid w:val="003010FE"/>
    <w:rsid w:val="003035B3"/>
    <w:rsid w:val="003050EB"/>
    <w:rsid w:val="0030574A"/>
    <w:rsid w:val="00312BCD"/>
    <w:rsid w:val="00320C4E"/>
    <w:rsid w:val="00323094"/>
    <w:rsid w:val="00327536"/>
    <w:rsid w:val="00327ECD"/>
    <w:rsid w:val="003318A9"/>
    <w:rsid w:val="00334C0D"/>
    <w:rsid w:val="00335814"/>
    <w:rsid w:val="003375B8"/>
    <w:rsid w:val="003414F5"/>
    <w:rsid w:val="00346203"/>
    <w:rsid w:val="00350835"/>
    <w:rsid w:val="00351E6C"/>
    <w:rsid w:val="00355C1D"/>
    <w:rsid w:val="00356882"/>
    <w:rsid w:val="00361ACE"/>
    <w:rsid w:val="00372923"/>
    <w:rsid w:val="00375D9B"/>
    <w:rsid w:val="0037764D"/>
    <w:rsid w:val="00380465"/>
    <w:rsid w:val="00386EE9"/>
    <w:rsid w:val="003960BA"/>
    <w:rsid w:val="003A2B91"/>
    <w:rsid w:val="003A5F5F"/>
    <w:rsid w:val="003B2D71"/>
    <w:rsid w:val="003B3F57"/>
    <w:rsid w:val="003C1493"/>
    <w:rsid w:val="003C540E"/>
    <w:rsid w:val="003C5BC6"/>
    <w:rsid w:val="003C71CF"/>
    <w:rsid w:val="003C7909"/>
    <w:rsid w:val="003D276B"/>
    <w:rsid w:val="003D3AEE"/>
    <w:rsid w:val="003D3E96"/>
    <w:rsid w:val="003D51D1"/>
    <w:rsid w:val="003D55F7"/>
    <w:rsid w:val="003D67AB"/>
    <w:rsid w:val="003D695D"/>
    <w:rsid w:val="003E4264"/>
    <w:rsid w:val="003F0D4E"/>
    <w:rsid w:val="003F1D30"/>
    <w:rsid w:val="003F3146"/>
    <w:rsid w:val="003F5838"/>
    <w:rsid w:val="003F589A"/>
    <w:rsid w:val="003F6DCA"/>
    <w:rsid w:val="00402CA8"/>
    <w:rsid w:val="004052C4"/>
    <w:rsid w:val="0040780F"/>
    <w:rsid w:val="00407892"/>
    <w:rsid w:val="0041493F"/>
    <w:rsid w:val="004156BC"/>
    <w:rsid w:val="004177F4"/>
    <w:rsid w:val="004201CE"/>
    <w:rsid w:val="00423333"/>
    <w:rsid w:val="004349E6"/>
    <w:rsid w:val="004352D3"/>
    <w:rsid w:val="004404D2"/>
    <w:rsid w:val="00440842"/>
    <w:rsid w:val="00441398"/>
    <w:rsid w:val="004421DD"/>
    <w:rsid w:val="00442370"/>
    <w:rsid w:val="004436F3"/>
    <w:rsid w:val="00450AE4"/>
    <w:rsid w:val="004526E0"/>
    <w:rsid w:val="004532A5"/>
    <w:rsid w:val="0045337A"/>
    <w:rsid w:val="00455162"/>
    <w:rsid w:val="0046080D"/>
    <w:rsid w:val="00463F2E"/>
    <w:rsid w:val="0046404B"/>
    <w:rsid w:val="00466668"/>
    <w:rsid w:val="0046793D"/>
    <w:rsid w:val="00473EF2"/>
    <w:rsid w:val="004758E4"/>
    <w:rsid w:val="00491273"/>
    <w:rsid w:val="00495B70"/>
    <w:rsid w:val="004A08C7"/>
    <w:rsid w:val="004A66FD"/>
    <w:rsid w:val="004B06FF"/>
    <w:rsid w:val="004B0A9E"/>
    <w:rsid w:val="004C0B15"/>
    <w:rsid w:val="004C2A5D"/>
    <w:rsid w:val="004D03C5"/>
    <w:rsid w:val="004D05C7"/>
    <w:rsid w:val="004D7A8D"/>
    <w:rsid w:val="004E07DF"/>
    <w:rsid w:val="004E1AED"/>
    <w:rsid w:val="004E3766"/>
    <w:rsid w:val="004E4232"/>
    <w:rsid w:val="004E53E7"/>
    <w:rsid w:val="004E6089"/>
    <w:rsid w:val="004E67E3"/>
    <w:rsid w:val="004F2E27"/>
    <w:rsid w:val="004F3A3D"/>
    <w:rsid w:val="004F4682"/>
    <w:rsid w:val="004F62FD"/>
    <w:rsid w:val="0050118A"/>
    <w:rsid w:val="00501558"/>
    <w:rsid w:val="0050259F"/>
    <w:rsid w:val="00503ACD"/>
    <w:rsid w:val="00510B15"/>
    <w:rsid w:val="00510D05"/>
    <w:rsid w:val="00517976"/>
    <w:rsid w:val="00543DC5"/>
    <w:rsid w:val="00554A2E"/>
    <w:rsid w:val="0055674E"/>
    <w:rsid w:val="00563085"/>
    <w:rsid w:val="0056424B"/>
    <w:rsid w:val="00571AEE"/>
    <w:rsid w:val="00571E3A"/>
    <w:rsid w:val="00574327"/>
    <w:rsid w:val="00574917"/>
    <w:rsid w:val="00580467"/>
    <w:rsid w:val="00582026"/>
    <w:rsid w:val="00584835"/>
    <w:rsid w:val="0058675B"/>
    <w:rsid w:val="0059475F"/>
    <w:rsid w:val="005A069B"/>
    <w:rsid w:val="005A4BF3"/>
    <w:rsid w:val="005B1B7B"/>
    <w:rsid w:val="005B269C"/>
    <w:rsid w:val="005B7A7F"/>
    <w:rsid w:val="005C12A5"/>
    <w:rsid w:val="005C17C7"/>
    <w:rsid w:val="005C544A"/>
    <w:rsid w:val="005D36BC"/>
    <w:rsid w:val="005D3710"/>
    <w:rsid w:val="005E4653"/>
    <w:rsid w:val="005E5550"/>
    <w:rsid w:val="005E6825"/>
    <w:rsid w:val="005F2AD9"/>
    <w:rsid w:val="005F428E"/>
    <w:rsid w:val="005F7D7C"/>
    <w:rsid w:val="00603B14"/>
    <w:rsid w:val="00604CE3"/>
    <w:rsid w:val="00607099"/>
    <w:rsid w:val="00611D0A"/>
    <w:rsid w:val="00612927"/>
    <w:rsid w:val="0061363B"/>
    <w:rsid w:val="00615760"/>
    <w:rsid w:val="00620DB3"/>
    <w:rsid w:val="0062334F"/>
    <w:rsid w:val="00623DAD"/>
    <w:rsid w:val="00624617"/>
    <w:rsid w:val="006261F3"/>
    <w:rsid w:val="00627237"/>
    <w:rsid w:val="00627688"/>
    <w:rsid w:val="006276F5"/>
    <w:rsid w:val="006373B0"/>
    <w:rsid w:val="006373FD"/>
    <w:rsid w:val="00644A64"/>
    <w:rsid w:val="00646108"/>
    <w:rsid w:val="00646F50"/>
    <w:rsid w:val="00647BF6"/>
    <w:rsid w:val="006505AC"/>
    <w:rsid w:val="00652797"/>
    <w:rsid w:val="006542FA"/>
    <w:rsid w:val="00661082"/>
    <w:rsid w:val="00666E6F"/>
    <w:rsid w:val="006748A9"/>
    <w:rsid w:val="006764DB"/>
    <w:rsid w:val="00687E94"/>
    <w:rsid w:val="00694174"/>
    <w:rsid w:val="00697528"/>
    <w:rsid w:val="006A2C9C"/>
    <w:rsid w:val="006A74D7"/>
    <w:rsid w:val="006B0EED"/>
    <w:rsid w:val="006B279E"/>
    <w:rsid w:val="006B76F9"/>
    <w:rsid w:val="006C26F7"/>
    <w:rsid w:val="006D69BC"/>
    <w:rsid w:val="006D7BCE"/>
    <w:rsid w:val="006F1319"/>
    <w:rsid w:val="006F1A1C"/>
    <w:rsid w:val="006F36F6"/>
    <w:rsid w:val="006F4A67"/>
    <w:rsid w:val="006F585B"/>
    <w:rsid w:val="00700C69"/>
    <w:rsid w:val="00701A58"/>
    <w:rsid w:val="0070537B"/>
    <w:rsid w:val="00710013"/>
    <w:rsid w:val="00712D75"/>
    <w:rsid w:val="0071465B"/>
    <w:rsid w:val="007228FD"/>
    <w:rsid w:val="0072521B"/>
    <w:rsid w:val="00725541"/>
    <w:rsid w:val="00726F1C"/>
    <w:rsid w:val="00730864"/>
    <w:rsid w:val="0073150D"/>
    <w:rsid w:val="00734086"/>
    <w:rsid w:val="00743B38"/>
    <w:rsid w:val="00744FBE"/>
    <w:rsid w:val="00745172"/>
    <w:rsid w:val="00746C6A"/>
    <w:rsid w:val="00754795"/>
    <w:rsid w:val="00760315"/>
    <w:rsid w:val="0076515E"/>
    <w:rsid w:val="00766AC8"/>
    <w:rsid w:val="00767E1F"/>
    <w:rsid w:val="00773A1F"/>
    <w:rsid w:val="007758A6"/>
    <w:rsid w:val="00777CD7"/>
    <w:rsid w:val="00784CB0"/>
    <w:rsid w:val="00791A79"/>
    <w:rsid w:val="0079201F"/>
    <w:rsid w:val="00795551"/>
    <w:rsid w:val="0079747D"/>
    <w:rsid w:val="007A28AF"/>
    <w:rsid w:val="007A3589"/>
    <w:rsid w:val="007A55B4"/>
    <w:rsid w:val="007A6713"/>
    <w:rsid w:val="007A6A50"/>
    <w:rsid w:val="007B2A97"/>
    <w:rsid w:val="007C1AE4"/>
    <w:rsid w:val="007C6E4B"/>
    <w:rsid w:val="007C74E7"/>
    <w:rsid w:val="007D4E00"/>
    <w:rsid w:val="007E2465"/>
    <w:rsid w:val="007F5019"/>
    <w:rsid w:val="007F528B"/>
    <w:rsid w:val="007F61F1"/>
    <w:rsid w:val="0080098A"/>
    <w:rsid w:val="00807864"/>
    <w:rsid w:val="00811749"/>
    <w:rsid w:val="008163ED"/>
    <w:rsid w:val="00817AC8"/>
    <w:rsid w:val="00825590"/>
    <w:rsid w:val="008257AE"/>
    <w:rsid w:val="00831212"/>
    <w:rsid w:val="00834444"/>
    <w:rsid w:val="008356F0"/>
    <w:rsid w:val="00837C21"/>
    <w:rsid w:val="008404F6"/>
    <w:rsid w:val="00872688"/>
    <w:rsid w:val="00873029"/>
    <w:rsid w:val="00876673"/>
    <w:rsid w:val="00877932"/>
    <w:rsid w:val="00877B03"/>
    <w:rsid w:val="00877C58"/>
    <w:rsid w:val="00880275"/>
    <w:rsid w:val="00881052"/>
    <w:rsid w:val="00882167"/>
    <w:rsid w:val="00886E24"/>
    <w:rsid w:val="00891FCB"/>
    <w:rsid w:val="008954CE"/>
    <w:rsid w:val="008B7586"/>
    <w:rsid w:val="008B7C5B"/>
    <w:rsid w:val="008C3A12"/>
    <w:rsid w:val="008C3A84"/>
    <w:rsid w:val="008C5DA7"/>
    <w:rsid w:val="008C7128"/>
    <w:rsid w:val="008D28F5"/>
    <w:rsid w:val="008D34EB"/>
    <w:rsid w:val="008D4C58"/>
    <w:rsid w:val="008D72FE"/>
    <w:rsid w:val="008E1876"/>
    <w:rsid w:val="008E2FD1"/>
    <w:rsid w:val="008F5D9B"/>
    <w:rsid w:val="00902632"/>
    <w:rsid w:val="009069DC"/>
    <w:rsid w:val="0090705E"/>
    <w:rsid w:val="00907816"/>
    <w:rsid w:val="00912ADE"/>
    <w:rsid w:val="00922D50"/>
    <w:rsid w:val="00923919"/>
    <w:rsid w:val="009241F0"/>
    <w:rsid w:val="00925A94"/>
    <w:rsid w:val="00926B15"/>
    <w:rsid w:val="00937BBF"/>
    <w:rsid w:val="00942FC5"/>
    <w:rsid w:val="00945233"/>
    <w:rsid w:val="00953A3C"/>
    <w:rsid w:val="00954AA3"/>
    <w:rsid w:val="00957402"/>
    <w:rsid w:val="00961396"/>
    <w:rsid w:val="009633D9"/>
    <w:rsid w:val="00965BD1"/>
    <w:rsid w:val="009840AA"/>
    <w:rsid w:val="00987331"/>
    <w:rsid w:val="009932BD"/>
    <w:rsid w:val="00995918"/>
    <w:rsid w:val="009A1421"/>
    <w:rsid w:val="009A460B"/>
    <w:rsid w:val="009A7396"/>
    <w:rsid w:val="009B1367"/>
    <w:rsid w:val="009B1B53"/>
    <w:rsid w:val="009B6EC5"/>
    <w:rsid w:val="009C2056"/>
    <w:rsid w:val="009C242E"/>
    <w:rsid w:val="009C46CB"/>
    <w:rsid w:val="009C571D"/>
    <w:rsid w:val="009C5DD5"/>
    <w:rsid w:val="009C7E66"/>
    <w:rsid w:val="009D134D"/>
    <w:rsid w:val="009D1B9F"/>
    <w:rsid w:val="009D3D7C"/>
    <w:rsid w:val="009D49A3"/>
    <w:rsid w:val="009E0D5E"/>
    <w:rsid w:val="009E3D5C"/>
    <w:rsid w:val="009E609A"/>
    <w:rsid w:val="009F2224"/>
    <w:rsid w:val="009F22E1"/>
    <w:rsid w:val="009F57BC"/>
    <w:rsid w:val="009F5BE7"/>
    <w:rsid w:val="00A01B29"/>
    <w:rsid w:val="00A01D8C"/>
    <w:rsid w:val="00A10C55"/>
    <w:rsid w:val="00A1310C"/>
    <w:rsid w:val="00A131F2"/>
    <w:rsid w:val="00A146BE"/>
    <w:rsid w:val="00A14E61"/>
    <w:rsid w:val="00A27016"/>
    <w:rsid w:val="00A27A76"/>
    <w:rsid w:val="00A365A3"/>
    <w:rsid w:val="00A36F46"/>
    <w:rsid w:val="00A422AF"/>
    <w:rsid w:val="00A43911"/>
    <w:rsid w:val="00A43BBF"/>
    <w:rsid w:val="00A44059"/>
    <w:rsid w:val="00A45B3B"/>
    <w:rsid w:val="00A461A0"/>
    <w:rsid w:val="00A5084A"/>
    <w:rsid w:val="00A53438"/>
    <w:rsid w:val="00A57017"/>
    <w:rsid w:val="00A6253A"/>
    <w:rsid w:val="00A63A7A"/>
    <w:rsid w:val="00A73855"/>
    <w:rsid w:val="00A74199"/>
    <w:rsid w:val="00A74244"/>
    <w:rsid w:val="00A76945"/>
    <w:rsid w:val="00A80BCD"/>
    <w:rsid w:val="00A81B49"/>
    <w:rsid w:val="00A8251E"/>
    <w:rsid w:val="00A84018"/>
    <w:rsid w:val="00A85AA8"/>
    <w:rsid w:val="00A90EBC"/>
    <w:rsid w:val="00A910D4"/>
    <w:rsid w:val="00A94A6D"/>
    <w:rsid w:val="00A96712"/>
    <w:rsid w:val="00AA0920"/>
    <w:rsid w:val="00AA0C53"/>
    <w:rsid w:val="00AA5B7B"/>
    <w:rsid w:val="00AA6A0F"/>
    <w:rsid w:val="00AB008F"/>
    <w:rsid w:val="00AB25B7"/>
    <w:rsid w:val="00AB33F3"/>
    <w:rsid w:val="00AB4E50"/>
    <w:rsid w:val="00AB5018"/>
    <w:rsid w:val="00AD07ED"/>
    <w:rsid w:val="00AD6446"/>
    <w:rsid w:val="00AE6E7C"/>
    <w:rsid w:val="00AE7707"/>
    <w:rsid w:val="00AF54DC"/>
    <w:rsid w:val="00AF7E41"/>
    <w:rsid w:val="00B013DE"/>
    <w:rsid w:val="00B02E64"/>
    <w:rsid w:val="00B034DB"/>
    <w:rsid w:val="00B04328"/>
    <w:rsid w:val="00B07D0E"/>
    <w:rsid w:val="00B17D45"/>
    <w:rsid w:val="00B17DED"/>
    <w:rsid w:val="00B3030B"/>
    <w:rsid w:val="00B35013"/>
    <w:rsid w:val="00B372C4"/>
    <w:rsid w:val="00B41687"/>
    <w:rsid w:val="00B417A4"/>
    <w:rsid w:val="00B46B81"/>
    <w:rsid w:val="00B5005E"/>
    <w:rsid w:val="00B5215D"/>
    <w:rsid w:val="00B545C7"/>
    <w:rsid w:val="00B57D23"/>
    <w:rsid w:val="00B6539D"/>
    <w:rsid w:val="00B73EC0"/>
    <w:rsid w:val="00B80A2F"/>
    <w:rsid w:val="00B87C63"/>
    <w:rsid w:val="00B9077D"/>
    <w:rsid w:val="00B944EE"/>
    <w:rsid w:val="00B96852"/>
    <w:rsid w:val="00BA1101"/>
    <w:rsid w:val="00BA5440"/>
    <w:rsid w:val="00BA6464"/>
    <w:rsid w:val="00BB2B01"/>
    <w:rsid w:val="00BB550F"/>
    <w:rsid w:val="00BC1463"/>
    <w:rsid w:val="00BC52CB"/>
    <w:rsid w:val="00BC58D9"/>
    <w:rsid w:val="00BC68C8"/>
    <w:rsid w:val="00BD32B5"/>
    <w:rsid w:val="00BD712D"/>
    <w:rsid w:val="00BF2BE9"/>
    <w:rsid w:val="00BF32B6"/>
    <w:rsid w:val="00BF7292"/>
    <w:rsid w:val="00C04789"/>
    <w:rsid w:val="00C14E10"/>
    <w:rsid w:val="00C1513C"/>
    <w:rsid w:val="00C2008E"/>
    <w:rsid w:val="00C26755"/>
    <w:rsid w:val="00C3374C"/>
    <w:rsid w:val="00C421B8"/>
    <w:rsid w:val="00C5215F"/>
    <w:rsid w:val="00C54D88"/>
    <w:rsid w:val="00C640C5"/>
    <w:rsid w:val="00C64185"/>
    <w:rsid w:val="00C71013"/>
    <w:rsid w:val="00C73EEB"/>
    <w:rsid w:val="00C821CF"/>
    <w:rsid w:val="00C8588E"/>
    <w:rsid w:val="00C87148"/>
    <w:rsid w:val="00C97EB2"/>
    <w:rsid w:val="00CA35C9"/>
    <w:rsid w:val="00CB38E0"/>
    <w:rsid w:val="00CC0577"/>
    <w:rsid w:val="00CC0CD6"/>
    <w:rsid w:val="00CC39D7"/>
    <w:rsid w:val="00CE1A55"/>
    <w:rsid w:val="00CE2212"/>
    <w:rsid w:val="00CE5DBA"/>
    <w:rsid w:val="00CE6221"/>
    <w:rsid w:val="00CF11C0"/>
    <w:rsid w:val="00D0436E"/>
    <w:rsid w:val="00D1322C"/>
    <w:rsid w:val="00D176EB"/>
    <w:rsid w:val="00D2029D"/>
    <w:rsid w:val="00D2787B"/>
    <w:rsid w:val="00D279AB"/>
    <w:rsid w:val="00D33172"/>
    <w:rsid w:val="00D33E1E"/>
    <w:rsid w:val="00D344A6"/>
    <w:rsid w:val="00D34F4A"/>
    <w:rsid w:val="00D36250"/>
    <w:rsid w:val="00D412DC"/>
    <w:rsid w:val="00D4406D"/>
    <w:rsid w:val="00D46F9A"/>
    <w:rsid w:val="00D47A97"/>
    <w:rsid w:val="00D52E37"/>
    <w:rsid w:val="00D578E0"/>
    <w:rsid w:val="00D61BE8"/>
    <w:rsid w:val="00D61D6D"/>
    <w:rsid w:val="00D65238"/>
    <w:rsid w:val="00D73715"/>
    <w:rsid w:val="00D77CDE"/>
    <w:rsid w:val="00D77FD6"/>
    <w:rsid w:val="00D8225E"/>
    <w:rsid w:val="00D82B6B"/>
    <w:rsid w:val="00D8662B"/>
    <w:rsid w:val="00D94094"/>
    <w:rsid w:val="00DA0532"/>
    <w:rsid w:val="00DA1C7F"/>
    <w:rsid w:val="00DA4E37"/>
    <w:rsid w:val="00DA613D"/>
    <w:rsid w:val="00DB0B2F"/>
    <w:rsid w:val="00DB1805"/>
    <w:rsid w:val="00DB498E"/>
    <w:rsid w:val="00DC3BD2"/>
    <w:rsid w:val="00DC4721"/>
    <w:rsid w:val="00DD1113"/>
    <w:rsid w:val="00DD563E"/>
    <w:rsid w:val="00DE5250"/>
    <w:rsid w:val="00DE5D90"/>
    <w:rsid w:val="00DE67EA"/>
    <w:rsid w:val="00DE6FC9"/>
    <w:rsid w:val="00DE7AA7"/>
    <w:rsid w:val="00DF45D5"/>
    <w:rsid w:val="00DF4CA0"/>
    <w:rsid w:val="00DF7038"/>
    <w:rsid w:val="00DF70CD"/>
    <w:rsid w:val="00E0114E"/>
    <w:rsid w:val="00E0330D"/>
    <w:rsid w:val="00E040C6"/>
    <w:rsid w:val="00E07221"/>
    <w:rsid w:val="00E1145C"/>
    <w:rsid w:val="00E13988"/>
    <w:rsid w:val="00E23C5C"/>
    <w:rsid w:val="00E33E8E"/>
    <w:rsid w:val="00E364FF"/>
    <w:rsid w:val="00E4464B"/>
    <w:rsid w:val="00E44B63"/>
    <w:rsid w:val="00E45244"/>
    <w:rsid w:val="00E47D81"/>
    <w:rsid w:val="00E50C31"/>
    <w:rsid w:val="00E55496"/>
    <w:rsid w:val="00E5568D"/>
    <w:rsid w:val="00E57AAC"/>
    <w:rsid w:val="00E67C5D"/>
    <w:rsid w:val="00E71B00"/>
    <w:rsid w:val="00E72A96"/>
    <w:rsid w:val="00E7334A"/>
    <w:rsid w:val="00E77847"/>
    <w:rsid w:val="00E902F3"/>
    <w:rsid w:val="00E92442"/>
    <w:rsid w:val="00E948EF"/>
    <w:rsid w:val="00E97959"/>
    <w:rsid w:val="00EA5DC0"/>
    <w:rsid w:val="00EB0052"/>
    <w:rsid w:val="00EB1B76"/>
    <w:rsid w:val="00EB68E8"/>
    <w:rsid w:val="00EC57E8"/>
    <w:rsid w:val="00ED34E8"/>
    <w:rsid w:val="00ED3C91"/>
    <w:rsid w:val="00ED630B"/>
    <w:rsid w:val="00EE2FEF"/>
    <w:rsid w:val="00EE63BD"/>
    <w:rsid w:val="00EE7D31"/>
    <w:rsid w:val="00EF1757"/>
    <w:rsid w:val="00F031C7"/>
    <w:rsid w:val="00F038CB"/>
    <w:rsid w:val="00F05D9C"/>
    <w:rsid w:val="00F16289"/>
    <w:rsid w:val="00F303EC"/>
    <w:rsid w:val="00F3307B"/>
    <w:rsid w:val="00F33376"/>
    <w:rsid w:val="00F34299"/>
    <w:rsid w:val="00F36800"/>
    <w:rsid w:val="00F4207A"/>
    <w:rsid w:val="00F54200"/>
    <w:rsid w:val="00F66BC1"/>
    <w:rsid w:val="00F66BC8"/>
    <w:rsid w:val="00F71909"/>
    <w:rsid w:val="00F765FF"/>
    <w:rsid w:val="00F82436"/>
    <w:rsid w:val="00F850D2"/>
    <w:rsid w:val="00F90D1C"/>
    <w:rsid w:val="00F91170"/>
    <w:rsid w:val="00F938F5"/>
    <w:rsid w:val="00F94F86"/>
    <w:rsid w:val="00FA46DF"/>
    <w:rsid w:val="00FA4C1E"/>
    <w:rsid w:val="00FA5FAE"/>
    <w:rsid w:val="00FA75B3"/>
    <w:rsid w:val="00FB3DA8"/>
    <w:rsid w:val="00FC666F"/>
    <w:rsid w:val="00FE2CB6"/>
    <w:rsid w:val="00FF4384"/>
    <w:rsid w:val="00FF4F58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570EF9"/>
  <w15:docId w15:val="{528FEDD4-5A31-4CA4-9B2B-592FB026D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B63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0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qFormat/>
    <w:rsid w:val="003C540E"/>
    <w:pPr>
      <w:spacing w:before="0" w:line="276" w:lineRule="auto"/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rsid w:val="007C74E7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F938F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938F5"/>
  </w:style>
  <w:style w:type="table" w:customStyle="1" w:styleId="TableGrid1">
    <w:name w:val="Table Grid1"/>
    <w:basedOn w:val="TableNormal"/>
    <w:next w:val="TableGrid"/>
    <w:rsid w:val="000A7CEC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E67C5D"/>
    <w:pPr>
      <w:spacing w:before="0" w:after="0" w:line="240" w:lineRule="auto"/>
    </w:pPr>
    <w:rPr>
      <w:rFonts w:eastAsiaTheme="minorHAnsi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780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780F"/>
  </w:style>
  <w:style w:type="character" w:styleId="Strong">
    <w:name w:val="Strong"/>
    <w:basedOn w:val="DefaultParagraphFont"/>
    <w:uiPriority w:val="22"/>
    <w:qFormat/>
    <w:rsid w:val="0040780F"/>
    <w:rPr>
      <w:b/>
      <w:bCs/>
    </w:rPr>
  </w:style>
  <w:style w:type="table" w:styleId="LightList-Accent4">
    <w:name w:val="Light List Accent 4"/>
    <w:basedOn w:val="TableNormal"/>
    <w:uiPriority w:val="61"/>
    <w:rsid w:val="009241F0"/>
    <w:pPr>
      <w:spacing w:before="0"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450AE4"/>
    <w:rPr>
      <w:rFonts w:eastAsiaTheme="minorHAnsi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50AE4"/>
    <w:pPr>
      <w:tabs>
        <w:tab w:val="right" w:leader="dot" w:pos="9062"/>
      </w:tabs>
      <w:spacing w:before="0" w:after="100" w:line="276" w:lineRule="auto"/>
    </w:pPr>
    <w:rPr>
      <w:rFonts w:ascii="Arial" w:eastAsia="Calibri" w:hAnsi="Arial" w:cs="Times New Roman"/>
      <w:noProof/>
      <w:sz w:val="24"/>
      <w:lang w:val="sr-Latn-ME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50AE4"/>
    <w:pPr>
      <w:spacing w:before="0" w:after="100" w:line="276" w:lineRule="auto"/>
      <w:ind w:left="220"/>
    </w:pPr>
    <w:rPr>
      <w:rFonts w:ascii="Arial" w:eastAsia="Calibri" w:hAnsi="Arial" w:cs="Times New Roman"/>
      <w:sz w:val="24"/>
      <w:lang w:val="sr-Latn-ME"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50AE4"/>
    <w:pPr>
      <w:spacing w:before="0" w:after="100" w:line="276" w:lineRule="auto"/>
      <w:ind w:left="440"/>
    </w:pPr>
    <w:rPr>
      <w:rFonts w:ascii="Arial" w:eastAsia="Calibri" w:hAnsi="Arial" w:cs="Times New Roman"/>
      <w:lang w:val="sr-Latn-ME" w:eastAsia="en-US"/>
    </w:rPr>
  </w:style>
  <w:style w:type="character" w:styleId="Emphasis">
    <w:name w:val="Emphasis"/>
    <w:qFormat/>
    <w:rsid w:val="00450AE4"/>
    <w:rPr>
      <w:i/>
      <w:iCs/>
    </w:rPr>
  </w:style>
  <w:style w:type="paragraph" w:styleId="NormalWeb">
    <w:name w:val="Normal (Web)"/>
    <w:basedOn w:val="Normal"/>
    <w:uiPriority w:val="99"/>
    <w:rsid w:val="00450AE4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8"/>
      <w:szCs w:val="20"/>
      <w:lang w:val="en-GB" w:eastAsia="en-US"/>
    </w:rPr>
  </w:style>
  <w:style w:type="paragraph" w:customStyle="1" w:styleId="stil1">
    <w:name w:val="stil 1"/>
    <w:basedOn w:val="Heading1"/>
    <w:uiPriority w:val="99"/>
    <w:qFormat/>
    <w:rsid w:val="00450A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overflowPunct w:val="0"/>
      <w:autoSpaceDE w:val="0"/>
      <w:autoSpaceDN w:val="0"/>
      <w:adjustRightInd w:val="0"/>
      <w:spacing w:before="240" w:after="240" w:line="240" w:lineRule="auto"/>
    </w:pPr>
    <w:rPr>
      <w:rFonts w:ascii="Arial" w:eastAsia="Times New Roman" w:hAnsi="Arial" w:cs="Times New Roman"/>
      <w:b/>
      <w:bCs/>
      <w:caps w:val="0"/>
      <w:color w:val="auto"/>
      <w:spacing w:val="0"/>
      <w:sz w:val="24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5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ivat.trave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0ABD24-4E9A-430F-80C9-8A8D45884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453</TotalTime>
  <Pages>12</Pages>
  <Words>3642</Words>
  <Characters>20763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63</cp:revision>
  <cp:lastPrinted>2018-12-05T07:39:00Z</cp:lastPrinted>
  <dcterms:created xsi:type="dcterms:W3CDTF">2019-02-05T07:25:00Z</dcterms:created>
  <dcterms:modified xsi:type="dcterms:W3CDTF">2019-02-08T11:40:00Z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